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836" w:rsidRDefault="00CA0836">
      <w:r w:rsidRPr="002968AB">
        <w:rPr>
          <w:b/>
          <w:lang/>
        </w:rPr>
        <w:t>User Interfaces (UI</w:t>
      </w:r>
      <w:proofErr w:type="gramStart"/>
      <w:r w:rsidRPr="002968AB">
        <w:rPr>
          <w:b/>
          <w:lang/>
        </w:rPr>
        <w:t>)</w:t>
      </w:r>
      <w:proofErr w:type="gramEnd"/>
      <w:r>
        <w:rPr>
          <w:lang/>
        </w:rPr>
        <w:br/>
      </w:r>
      <w:r>
        <w:rPr>
          <w:lang/>
        </w:rPr>
        <w:br/>
        <w:t>There was a time when 80 characters and 20 lines were the peak of perfection</w:t>
      </w:r>
      <w:r w:rsidR="002968AB">
        <w:rPr>
          <w:lang/>
        </w:rPr>
        <w:t>,</w:t>
      </w:r>
      <w:r>
        <w:rPr>
          <w:lang/>
        </w:rPr>
        <w:t xml:space="preserve"> people were doing this</w:t>
      </w:r>
      <w:r w:rsidR="002968AB">
        <w:rPr>
          <w:lang/>
        </w:rPr>
        <w:t>,</w:t>
      </w:r>
      <w:r>
        <w:rPr>
          <w:lang/>
        </w:rPr>
        <w:t xml:space="preserve"> so far</w:t>
      </w:r>
      <w:r w:rsidR="002968AB">
        <w:rPr>
          <w:lang/>
        </w:rPr>
        <w:t>,</w:t>
      </w:r>
      <w:r>
        <w:rPr>
          <w:lang/>
        </w:rPr>
        <w:t xml:space="preserve"> you can be surprised. </w:t>
      </w:r>
      <w:proofErr w:type="gramStart"/>
      <w:r>
        <w:rPr>
          <w:lang/>
        </w:rPr>
        <w:t>And now?</w:t>
      </w:r>
      <w:proofErr w:type="gramEnd"/>
      <w:r>
        <w:rPr>
          <w:lang/>
        </w:rPr>
        <w:t xml:space="preserve"> </w:t>
      </w:r>
      <w:proofErr w:type="gramStart"/>
      <w:r w:rsidR="002968AB">
        <w:rPr>
          <w:lang/>
        </w:rPr>
        <w:t>And what now</w:t>
      </w:r>
      <w:r>
        <w:rPr>
          <w:lang/>
        </w:rPr>
        <w:t>?</w:t>
      </w:r>
      <w:proofErr w:type="gramEnd"/>
      <w:r>
        <w:rPr>
          <w:lang/>
        </w:rPr>
        <w:t xml:space="preserve"> Now diversity, diversity is a choice, and the choice of this problem. But d</w:t>
      </w:r>
      <w:r w:rsidR="002968AB">
        <w:rPr>
          <w:lang/>
        </w:rPr>
        <w:t>o not let the bad news, let's talk about the good</w:t>
      </w:r>
      <w:r>
        <w:rPr>
          <w:lang/>
        </w:rPr>
        <w:t>. In this ar</w:t>
      </w:r>
      <w:r w:rsidR="002968AB">
        <w:rPr>
          <w:lang/>
        </w:rPr>
        <w:t>ticle (forgive me, journalists)</w:t>
      </w:r>
      <w:r>
        <w:rPr>
          <w:lang/>
        </w:rPr>
        <w:t xml:space="preserve">, we'll talk about the types of </w:t>
      </w:r>
      <w:proofErr w:type="gramStart"/>
      <w:r>
        <w:rPr>
          <w:lang/>
        </w:rPr>
        <w:t>interfaces</w:t>
      </w:r>
      <w:r w:rsidR="002968AB">
        <w:rPr>
          <w:lang/>
        </w:rPr>
        <w:t>,</w:t>
      </w:r>
      <w:proofErr w:type="gramEnd"/>
      <w:r>
        <w:rPr>
          <w:lang/>
        </w:rPr>
        <w:t xml:space="preserve"> in any case will not affect the usability aspects</w:t>
      </w:r>
      <w:r w:rsidR="002968AB">
        <w:rPr>
          <w:lang/>
        </w:rPr>
        <w:t>,</w:t>
      </w:r>
      <w:r>
        <w:rPr>
          <w:lang/>
        </w:rPr>
        <w:t xml:space="preserve"> because it is a different story. Just drop the exotic, and that we have left? And is not much</w:t>
      </w:r>
      <w:r w:rsidR="002968AB">
        <w:rPr>
          <w:lang/>
        </w:rPr>
        <w:t>.</w:t>
      </w:r>
      <w:r>
        <w:rPr>
          <w:lang/>
        </w:rPr>
        <w:t>..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 w:rsidRPr="002968AB">
        <w:rPr>
          <w:b/>
          <w:lang/>
        </w:rPr>
        <w:t>The main types of building interfaces</w:t>
      </w:r>
      <w:r>
        <w:rPr>
          <w:lang/>
        </w:rPr>
        <w:br/>
      </w:r>
      <w:r>
        <w:rPr>
          <w:lang/>
        </w:rPr>
        <w:br/>
        <w:t>Each time thinking about the interface</w:t>
      </w:r>
      <w:r w:rsidR="002968AB">
        <w:rPr>
          <w:lang/>
        </w:rPr>
        <w:t>,</w:t>
      </w:r>
      <w:r>
        <w:rPr>
          <w:lang/>
        </w:rPr>
        <w:t xml:space="preserve"> people think pictures</w:t>
      </w:r>
      <w:r w:rsidR="002968AB">
        <w:rPr>
          <w:lang/>
        </w:rPr>
        <w:t>,</w:t>
      </w:r>
      <w:r>
        <w:rPr>
          <w:lang/>
        </w:rPr>
        <w:t xml:space="preserve"> here such here this</w:t>
      </w:r>
      <w:r w:rsidR="002968AB">
        <w:rPr>
          <w:lang/>
        </w:rPr>
        <w:t>,</w:t>
      </w:r>
      <w:r>
        <w:rPr>
          <w:lang/>
        </w:rPr>
        <w:t xml:space="preserve"> but here 's this beautiful</w:t>
      </w:r>
      <w:r w:rsidR="002968AB">
        <w:rPr>
          <w:lang/>
        </w:rPr>
        <w:t>.</w:t>
      </w:r>
      <w:r>
        <w:rPr>
          <w:lang/>
        </w:rPr>
        <w:t xml:space="preserve"> And when it comes to implementation, many things are unacceptable</w:t>
      </w:r>
      <w:r w:rsidR="002968AB">
        <w:rPr>
          <w:lang/>
        </w:rPr>
        <w:t>,</w:t>
      </w:r>
      <w:r>
        <w:rPr>
          <w:lang/>
        </w:rPr>
        <w:t xml:space="preserve"> other unattainable third road either to develop or to maintain. Therefore, each artist and designer</w:t>
      </w:r>
      <w:r w:rsidR="002968AB">
        <w:rPr>
          <w:lang/>
        </w:rPr>
        <w:t>,</w:t>
      </w:r>
      <w:r>
        <w:rPr>
          <w:lang/>
        </w:rPr>
        <w:t xml:space="preserve"> in whose department includes the development of the interface should present how they are implemented</w:t>
      </w:r>
      <w:r w:rsidR="002968AB">
        <w:rPr>
          <w:lang/>
        </w:rPr>
        <w:t>,</w:t>
      </w:r>
      <w:r>
        <w:rPr>
          <w:lang/>
        </w:rPr>
        <w:t xml:space="preserve"> at least in general terms. I have to say</w:t>
      </w:r>
      <w:r w:rsidR="002968AB">
        <w:rPr>
          <w:lang/>
        </w:rPr>
        <w:t>,</w:t>
      </w:r>
      <w:r>
        <w:rPr>
          <w:lang/>
        </w:rPr>
        <w:t xml:space="preserve"> there are no bad type of UI. Each type is better suited for particular types of problems</w:t>
      </w:r>
      <w:r w:rsidR="002968AB">
        <w:rPr>
          <w:lang/>
        </w:rPr>
        <w:t>,</w:t>
      </w:r>
      <w:r>
        <w:rPr>
          <w:lang/>
        </w:rPr>
        <w:t xml:space="preserve"> but mixing them is not worth it</w:t>
      </w:r>
      <w:r w:rsidR="002968AB">
        <w:rPr>
          <w:lang/>
        </w:rPr>
        <w:t>,</w:t>
      </w:r>
      <w:r>
        <w:rPr>
          <w:lang/>
        </w:rPr>
        <w:t xml:space="preserve"> this complicates the support</w:t>
      </w:r>
      <w:r w:rsidR="002968AB">
        <w:rPr>
          <w:lang/>
        </w:rPr>
        <w:t>,</w:t>
      </w:r>
      <w:r>
        <w:rPr>
          <w:lang/>
        </w:rPr>
        <w:t xml:space="preserve"> tools and development well</w:t>
      </w:r>
      <w:r w:rsidR="002968AB">
        <w:rPr>
          <w:lang/>
        </w:rPr>
        <w:t>.</w:t>
      </w:r>
      <w:r>
        <w:rPr>
          <w:lang/>
        </w:rPr>
        <w:t xml:space="preserve"> And each type has its pluses and minuses</w:t>
      </w:r>
      <w:r w:rsidR="002968AB">
        <w:rPr>
          <w:lang/>
        </w:rPr>
        <w:t>.</w:t>
      </w:r>
      <w:r>
        <w:rPr>
          <w:lang/>
        </w:rPr>
        <w:t xml:space="preserve"> There are roughly two types of UI</w:t>
      </w:r>
      <w:proofErr w:type="gramStart"/>
      <w:r>
        <w:rPr>
          <w:lang/>
        </w:rPr>
        <w:t>:</w:t>
      </w:r>
      <w:proofErr w:type="gramEnd"/>
      <w:r>
        <w:rPr>
          <w:lang/>
        </w:rPr>
        <w:br/>
      </w:r>
      <w:r>
        <w:rPr>
          <w:lang/>
        </w:rPr>
        <w:br/>
        <w:t>1. Absolute</w:t>
      </w:r>
      <w:r w:rsidR="002968AB">
        <w:rPr>
          <w:lang/>
        </w:rPr>
        <w:t>.</w:t>
      </w:r>
      <w:r>
        <w:rPr>
          <w:lang/>
        </w:rPr>
        <w:br/>
        <w:t>2</w:t>
      </w:r>
      <w:r w:rsidR="002968AB">
        <w:rPr>
          <w:lang/>
        </w:rPr>
        <w:t>.</w:t>
      </w:r>
      <w:r>
        <w:rPr>
          <w:lang/>
        </w:rPr>
        <w:t xml:space="preserve"> Relative</w:t>
      </w:r>
      <w:r w:rsidR="002968AB">
        <w:rPr>
          <w:lang/>
        </w:rPr>
        <w:t>.</w:t>
      </w:r>
      <w:r>
        <w:rPr>
          <w:lang/>
        </w:rPr>
        <w:br/>
      </w:r>
      <w:r>
        <w:rPr>
          <w:lang/>
        </w:rPr>
        <w:br/>
        <w:t>Briefly describe these types</w:t>
      </w:r>
      <w:r w:rsidR="002968AB">
        <w:rPr>
          <w:lang/>
        </w:rPr>
        <w:t>,</w:t>
      </w:r>
      <w:r>
        <w:rPr>
          <w:lang/>
        </w:rPr>
        <w:t xml:space="preserve"> and then talk more about each</w:t>
      </w:r>
      <w:r w:rsidR="002968AB">
        <w:rPr>
          <w:lang/>
        </w:rPr>
        <w:t>,</w:t>
      </w:r>
      <w:r>
        <w:rPr>
          <w:lang/>
        </w:rPr>
        <w:t xml:space="preserve"> compare them</w:t>
      </w:r>
      <w:r w:rsidR="002968AB">
        <w:rPr>
          <w:lang/>
        </w:rPr>
        <w:t>,</w:t>
      </w:r>
      <w:r>
        <w:rPr>
          <w:lang/>
        </w:rPr>
        <w:t xml:space="preserve"> and consider methods of dealing with minuses</w:t>
      </w:r>
      <w:r w:rsidR="002968AB">
        <w:rPr>
          <w:lang/>
        </w:rPr>
        <w:t>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proofErr w:type="gramStart"/>
      <w:r w:rsidRPr="002968AB">
        <w:rPr>
          <w:b/>
          <w:lang/>
        </w:rPr>
        <w:t>A brief overview of types of UI</w:t>
      </w:r>
      <w:r w:rsidRPr="002968AB">
        <w:rPr>
          <w:b/>
          <w:lang/>
        </w:rPr>
        <w:br/>
      </w:r>
      <w:r>
        <w:rPr>
          <w:lang/>
        </w:rPr>
        <w:br/>
        <w:t>The main emphasis in absolute style, done on a constant window size in pixels.</w:t>
      </w:r>
      <w:proofErr w:type="gramEnd"/>
      <w:r>
        <w:rPr>
          <w:lang/>
        </w:rPr>
        <w:t xml:space="preserve"> If the window has a size of 200 by 200 pixels</w:t>
      </w:r>
      <w:r w:rsidR="002968AB">
        <w:rPr>
          <w:lang/>
        </w:rPr>
        <w:t>,</w:t>
      </w:r>
      <w:r>
        <w:rPr>
          <w:lang/>
        </w:rPr>
        <w:t xml:space="preserve"> then any monitor it will have the same size</w:t>
      </w:r>
      <w:r w:rsidR="002968AB">
        <w:rPr>
          <w:lang/>
        </w:rPr>
        <w:t>.</w:t>
      </w:r>
      <w:r>
        <w:rPr>
          <w:lang/>
        </w:rPr>
        <w:t xml:space="preserve"> It immediately follows that on monitors with higher resolution</w:t>
      </w:r>
      <w:r w:rsidR="002968AB">
        <w:rPr>
          <w:lang/>
        </w:rPr>
        <w:t>,</w:t>
      </w:r>
      <w:r>
        <w:rPr>
          <w:lang/>
        </w:rPr>
        <w:t xml:space="preserve"> the window will appear smaller </w:t>
      </w:r>
      <w:proofErr w:type="gramStart"/>
      <w:r>
        <w:rPr>
          <w:lang/>
        </w:rPr>
        <w:t>( ignore</w:t>
      </w:r>
      <w:proofErr w:type="gramEnd"/>
      <w:r>
        <w:rPr>
          <w:lang/>
        </w:rPr>
        <w:t xml:space="preserve"> the diagonal of the monitor )</w:t>
      </w:r>
      <w:r w:rsidR="002968AB">
        <w:rPr>
          <w:lang/>
        </w:rPr>
        <w:t>.</w:t>
      </w:r>
      <w:r>
        <w:rPr>
          <w:lang/>
        </w:rPr>
        <w:t xml:space="preserve"> And on monitors with a lower resolution</w:t>
      </w:r>
      <w:r w:rsidR="002968AB">
        <w:rPr>
          <w:lang/>
        </w:rPr>
        <w:t>,</w:t>
      </w:r>
      <w:r>
        <w:rPr>
          <w:lang/>
        </w:rPr>
        <w:t xml:space="preserve"> the window will occupy more space</w:t>
      </w:r>
      <w:r w:rsidR="002968AB">
        <w:rPr>
          <w:lang/>
        </w:rPr>
        <w:t>.</w:t>
      </w:r>
      <w:r>
        <w:rPr>
          <w:lang/>
        </w:rPr>
        <w:t xml:space="preserve"> And as a consequence of such interfaces</w:t>
      </w:r>
      <w:r w:rsidR="002968AB">
        <w:rPr>
          <w:lang/>
        </w:rPr>
        <w:t>,</w:t>
      </w:r>
      <w:r>
        <w:rPr>
          <w:lang/>
        </w:rPr>
        <w:t xml:space="preserve"> basically, have to make more flexible</w:t>
      </w:r>
      <w:r w:rsidR="002968AB">
        <w:rPr>
          <w:lang/>
        </w:rPr>
        <w:t>,</w:t>
      </w:r>
      <w:r>
        <w:rPr>
          <w:lang/>
        </w:rPr>
        <w:t xml:space="preserve"> such as increasing the workspace</w:t>
      </w:r>
      <w:r w:rsidR="002968AB">
        <w:rPr>
          <w:lang/>
        </w:rPr>
        <w:t>,</w:t>
      </w:r>
      <w:r>
        <w:rPr>
          <w:lang/>
        </w:rPr>
        <w:t xml:space="preserve"> move, or grouping toolbars. Below is a schematic version of the UI layout on different monitors.</w:t>
      </w:r>
    </w:p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6316980" cy="252984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80" cy="2529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/>
    <w:p w:rsidR="00000000" w:rsidRDefault="00D54462"/>
    <w:p w:rsidR="00000000" w:rsidRDefault="00CA0836">
      <w:pPr>
        <w:rPr>
          <w:rStyle w:val="hps"/>
          <w:lang/>
        </w:rPr>
      </w:pP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all of</w:t>
      </w:r>
      <w:r>
        <w:rPr>
          <w:lang/>
        </w:rPr>
        <w:t xml:space="preserve"> </w:t>
      </w:r>
      <w:r>
        <w:rPr>
          <w:rStyle w:val="hps"/>
          <w:lang/>
        </w:rPr>
        <w:t>the relative</w:t>
      </w:r>
      <w:r>
        <w:rPr>
          <w:lang/>
        </w:rPr>
        <w:t xml:space="preserve"> </w:t>
      </w:r>
      <w:r>
        <w:rPr>
          <w:rStyle w:val="hps"/>
          <w:lang/>
        </w:rPr>
        <w:t>type of</w:t>
      </w:r>
      <w:r>
        <w:rPr>
          <w:lang/>
        </w:rPr>
        <w:t xml:space="preserve"> </w:t>
      </w:r>
      <w:r>
        <w:rPr>
          <w:rStyle w:val="hps"/>
          <w:lang/>
        </w:rPr>
        <w:t>UI</w:t>
      </w:r>
      <w:r>
        <w:rPr>
          <w:lang/>
        </w:rPr>
        <w:t xml:space="preserve"> </w:t>
      </w:r>
      <w:r>
        <w:rPr>
          <w:rStyle w:val="hps"/>
          <w:lang/>
        </w:rPr>
        <w:t>elements that</w:t>
      </w:r>
      <w:r>
        <w:rPr>
          <w:lang/>
        </w:rPr>
        <w:t xml:space="preserve"> </w:t>
      </w:r>
      <w:r>
        <w:rPr>
          <w:rStyle w:val="hps"/>
          <w:lang/>
        </w:rPr>
        <w:t>have a size that</w:t>
      </w:r>
      <w:r>
        <w:rPr>
          <w:lang/>
        </w:rPr>
        <w:t xml:space="preserve"> </w:t>
      </w:r>
      <w:r>
        <w:rPr>
          <w:rStyle w:val="hps"/>
          <w:lang/>
        </w:rPr>
        <w:t>is expressed</w:t>
      </w:r>
      <w:r>
        <w:rPr>
          <w:lang/>
        </w:rPr>
        <w:t xml:space="preserve"> </w:t>
      </w:r>
      <w:r>
        <w:rPr>
          <w:rStyle w:val="hps"/>
          <w:lang/>
        </w:rPr>
        <w:t>in relation</w:t>
      </w:r>
      <w:r>
        <w:rPr>
          <w:lang/>
        </w:rPr>
        <w:t xml:space="preserve"> </w:t>
      </w:r>
      <w:r>
        <w:rPr>
          <w:rStyle w:val="hps"/>
          <w:lang/>
        </w:rPr>
        <w:t>to the dimensions of</w:t>
      </w:r>
      <w:r>
        <w:rPr>
          <w:lang/>
        </w:rPr>
        <w:t xml:space="preserve"> </w:t>
      </w:r>
      <w:r>
        <w:rPr>
          <w:rStyle w:val="hps"/>
          <w:lang/>
        </w:rPr>
        <w:t>the parents.</w:t>
      </w:r>
      <w:r>
        <w:rPr>
          <w:lang/>
        </w:rPr>
        <w:t xml:space="preserve"> </w:t>
      </w:r>
      <w:r>
        <w:rPr>
          <w:rStyle w:val="hps"/>
          <w:lang/>
        </w:rPr>
        <w:t>Accordingly,</w:t>
      </w:r>
      <w:r>
        <w:rPr>
          <w:lang/>
        </w:rPr>
        <w:t xml:space="preserve"> </w:t>
      </w:r>
      <w:r>
        <w:rPr>
          <w:rStyle w:val="hps"/>
          <w:lang/>
        </w:rPr>
        <w:t>the main</w:t>
      </w:r>
      <w:r>
        <w:rPr>
          <w:lang/>
        </w:rPr>
        <w:t xml:space="preserve"> </w:t>
      </w:r>
      <w:r>
        <w:rPr>
          <w:rStyle w:val="hps"/>
          <w:lang/>
        </w:rPr>
        <w:t>window</w:t>
      </w:r>
      <w:r>
        <w:rPr>
          <w:lang/>
        </w:rPr>
        <w:t xml:space="preserve">, </w:t>
      </w:r>
      <w:r>
        <w:rPr>
          <w:rStyle w:val="hps"/>
          <w:lang/>
        </w:rPr>
        <w:t>expressed</w:t>
      </w:r>
      <w:r>
        <w:rPr>
          <w:lang/>
        </w:rPr>
        <w:t xml:space="preserve"> </w:t>
      </w:r>
      <w:r>
        <w:rPr>
          <w:rStyle w:val="hps"/>
          <w:lang/>
        </w:rPr>
        <w:t>relative to the size</w:t>
      </w:r>
      <w:r>
        <w:rPr>
          <w:lang/>
        </w:rPr>
        <w:t xml:space="preserve"> </w:t>
      </w:r>
      <w:r>
        <w:rPr>
          <w:rStyle w:val="hps"/>
          <w:lang/>
        </w:rPr>
        <w:t>of the monitor.</w:t>
      </w:r>
      <w:r>
        <w:rPr>
          <w:lang/>
        </w:rPr>
        <w:t xml:space="preserve"> </w:t>
      </w:r>
      <w:r>
        <w:rPr>
          <w:rStyle w:val="hps"/>
          <w:lang/>
        </w:rPr>
        <w:t>It follows that</w:t>
      </w:r>
      <w:r>
        <w:rPr>
          <w:lang/>
        </w:rPr>
        <w:t xml:space="preserve"> </w:t>
      </w:r>
      <w:r>
        <w:rPr>
          <w:rStyle w:val="hps"/>
          <w:lang/>
        </w:rPr>
        <w:t>on different monitors</w:t>
      </w:r>
      <w:r>
        <w:rPr>
          <w:lang/>
        </w:rPr>
        <w:t xml:space="preserve">, the location </w:t>
      </w:r>
      <w:r>
        <w:rPr>
          <w:rStyle w:val="hps"/>
          <w:lang/>
        </w:rPr>
        <w:t>UI</w:t>
      </w:r>
      <w:r>
        <w:rPr>
          <w:lang/>
        </w:rPr>
        <w:t xml:space="preserve"> </w:t>
      </w:r>
      <w:r>
        <w:rPr>
          <w:rStyle w:val="hps"/>
          <w:lang/>
        </w:rPr>
        <w:t>will look</w:t>
      </w:r>
      <w:r>
        <w:rPr>
          <w:lang/>
        </w:rPr>
        <w:t xml:space="preserve"> </w:t>
      </w:r>
      <w:r>
        <w:rPr>
          <w:rStyle w:val="hps"/>
          <w:lang/>
        </w:rPr>
        <w:t>about</w:t>
      </w:r>
      <w:r>
        <w:rPr>
          <w:lang/>
        </w:rPr>
        <w:t xml:space="preserve"> </w:t>
      </w:r>
      <w:r>
        <w:rPr>
          <w:rStyle w:val="hps"/>
          <w:lang/>
        </w:rPr>
        <w:t>the same.</w:t>
      </w:r>
      <w:r>
        <w:rPr>
          <w:lang/>
        </w:rPr>
        <w:t xml:space="preserve"> </w:t>
      </w:r>
      <w:r>
        <w:rPr>
          <w:rStyle w:val="hps"/>
          <w:lang/>
        </w:rPr>
        <w:t>But there are</w:t>
      </w:r>
      <w:r>
        <w:rPr>
          <w:lang/>
        </w:rPr>
        <w:t xml:space="preserve"> </w:t>
      </w:r>
      <w:r>
        <w:rPr>
          <w:rStyle w:val="hps"/>
          <w:lang/>
        </w:rPr>
        <w:t>artifacts</w:t>
      </w:r>
      <w:r>
        <w:rPr>
          <w:lang/>
        </w:rPr>
        <w:t xml:space="preserve">, </w:t>
      </w:r>
      <w:r>
        <w:rPr>
          <w:rStyle w:val="hps"/>
          <w:lang/>
        </w:rPr>
        <w:t>because reflection</w:t>
      </w:r>
      <w:r>
        <w:rPr>
          <w:lang/>
        </w:rPr>
        <w:t xml:space="preserve"> </w:t>
      </w:r>
      <w:r>
        <w:rPr>
          <w:rStyle w:val="hps"/>
          <w:lang/>
        </w:rPr>
        <w:t>permission</w:t>
      </w:r>
      <w:r>
        <w:rPr>
          <w:lang/>
        </w:rPr>
        <w:t xml:space="preserve"> </w:t>
      </w:r>
      <w:r>
        <w:rPr>
          <w:rStyle w:val="hps"/>
          <w:lang/>
        </w:rPr>
        <w:t>UI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the monitor resolution</w:t>
      </w:r>
      <w:r>
        <w:rPr>
          <w:lang/>
        </w:rPr>
        <w:t xml:space="preserve"> </w:t>
      </w:r>
      <w:r>
        <w:rPr>
          <w:rStyle w:val="hps"/>
          <w:lang/>
        </w:rPr>
        <w:t>is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the same.</w:t>
      </w:r>
      <w:r>
        <w:rPr>
          <w:lang/>
        </w:rPr>
        <w:t xml:space="preserve"> </w:t>
      </w:r>
      <w:r>
        <w:rPr>
          <w:rStyle w:val="hps"/>
          <w:lang/>
        </w:rPr>
        <w:t>Below</w:t>
      </w:r>
      <w:r>
        <w:rPr>
          <w:lang/>
        </w:rPr>
        <w:t xml:space="preserve"> </w:t>
      </w:r>
      <w:r>
        <w:rPr>
          <w:rStyle w:val="hps"/>
          <w:lang/>
        </w:rPr>
        <w:t>is a schematic</w:t>
      </w:r>
      <w:r>
        <w:rPr>
          <w:lang/>
        </w:rPr>
        <w:t xml:space="preserve"> </w:t>
      </w:r>
      <w:r>
        <w:rPr>
          <w:rStyle w:val="hps"/>
          <w:lang/>
        </w:rPr>
        <w:t>version of the</w:t>
      </w:r>
      <w:r>
        <w:rPr>
          <w:lang/>
        </w:rPr>
        <w:t xml:space="preserve"> </w:t>
      </w:r>
      <w:r>
        <w:rPr>
          <w:rStyle w:val="hps"/>
          <w:lang/>
        </w:rPr>
        <w:t>UI</w:t>
      </w:r>
      <w:r>
        <w:rPr>
          <w:lang/>
        </w:rPr>
        <w:t xml:space="preserve"> </w:t>
      </w:r>
      <w:r>
        <w:rPr>
          <w:rStyle w:val="hps"/>
          <w:lang/>
        </w:rPr>
        <w:t>layout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different monitors.</w:t>
      </w:r>
    </w:p>
    <w:p w:rsidR="00CA0836" w:rsidRDefault="00CA0836"/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6370320" cy="25450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20" cy="2545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/>
    <w:p w:rsidR="00000000" w:rsidRDefault="00D54462"/>
    <w:p w:rsidR="00000000" w:rsidRDefault="00CA0836" w:rsidP="00CA0836">
      <w:r>
        <w:rPr>
          <w:rStyle w:val="hps"/>
          <w:lang/>
        </w:rPr>
        <w:t>In this</w:t>
      </w:r>
      <w:r>
        <w:rPr>
          <w:lang/>
        </w:rPr>
        <w:t xml:space="preserve"> </w:t>
      </w:r>
      <w:r>
        <w:rPr>
          <w:rStyle w:val="hps"/>
          <w:lang/>
        </w:rPr>
        <w:t>brief review</w:t>
      </w:r>
      <w:r>
        <w:rPr>
          <w:lang/>
        </w:rPr>
        <w:t xml:space="preserve"> </w:t>
      </w:r>
      <w:r>
        <w:rPr>
          <w:rStyle w:val="hps"/>
          <w:lang/>
        </w:rPr>
        <w:t>can be completed</w:t>
      </w:r>
      <w:r>
        <w:rPr>
          <w:lang/>
        </w:rPr>
        <w:t xml:space="preserve">, </w:t>
      </w:r>
      <w:proofErr w:type="gramStart"/>
      <w:r>
        <w:rPr>
          <w:rStyle w:val="hps"/>
          <w:lang/>
        </w:rPr>
        <w:t>proceed</w:t>
      </w:r>
      <w:proofErr w:type="gramEnd"/>
      <w:r>
        <w:rPr>
          <w:rStyle w:val="hps"/>
          <w:lang/>
        </w:rPr>
        <w:t xml:space="preserve"> to the</w:t>
      </w:r>
      <w:r>
        <w:rPr>
          <w:lang/>
        </w:rPr>
        <w:t xml:space="preserve"> </w:t>
      </w:r>
      <w:r>
        <w:rPr>
          <w:rStyle w:val="hps"/>
          <w:lang/>
        </w:rPr>
        <w:t>detailed description of the</w:t>
      </w:r>
      <w:r>
        <w:rPr>
          <w:lang/>
        </w:rPr>
        <w:t xml:space="preserve"> </w:t>
      </w:r>
      <w:r>
        <w:rPr>
          <w:rStyle w:val="hps"/>
          <w:lang/>
        </w:rPr>
        <w:t>construction</w:t>
      </w:r>
      <w:r>
        <w:rPr>
          <w:lang/>
        </w:rPr>
        <w:t xml:space="preserve"> </w:t>
      </w:r>
      <w:r>
        <w:rPr>
          <w:rStyle w:val="hps"/>
          <w:lang/>
        </w:rPr>
        <w:t>elements</w:t>
      </w:r>
      <w:r>
        <w:rPr>
          <w:lang/>
        </w:rPr>
        <w:t xml:space="preserve"> </w:t>
      </w:r>
      <w:r>
        <w:rPr>
          <w:rStyle w:val="hps"/>
          <w:lang/>
        </w:rPr>
        <w:t>UI.</w:t>
      </w:r>
      <w:r>
        <w:rPr>
          <w:lang/>
        </w:rPr>
        <w:t xml:space="preserve"> </w:t>
      </w:r>
      <w:r>
        <w:rPr>
          <w:rStyle w:val="hps"/>
          <w:lang/>
        </w:rPr>
        <w:t>Let's start with</w:t>
      </w:r>
      <w:r>
        <w:rPr>
          <w:lang/>
        </w:rPr>
        <w:t xml:space="preserve"> </w:t>
      </w:r>
      <w:r>
        <w:rPr>
          <w:rStyle w:val="hps"/>
          <w:lang/>
        </w:rPr>
        <w:t>the absolute.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 w:rsidR="002968AB" w:rsidRPr="002968AB">
        <w:rPr>
          <w:rStyle w:val="hps"/>
          <w:b/>
          <w:lang/>
        </w:rPr>
        <w:t>A</w:t>
      </w:r>
      <w:r w:rsidRPr="002968AB">
        <w:rPr>
          <w:rStyle w:val="hps"/>
          <w:b/>
          <w:lang/>
        </w:rPr>
        <w:t>bsolute</w:t>
      </w:r>
      <w:r w:rsidRPr="002968AB">
        <w:rPr>
          <w:b/>
          <w:lang/>
        </w:rPr>
        <w:t xml:space="preserve"> </w:t>
      </w:r>
      <w:r w:rsidRPr="002968AB">
        <w:rPr>
          <w:rStyle w:val="hps"/>
          <w:b/>
          <w:lang/>
        </w:rPr>
        <w:t>UI</w:t>
      </w:r>
      <w:r>
        <w:rPr>
          <w:lang/>
        </w:rPr>
        <w:br/>
      </w:r>
      <w:r>
        <w:rPr>
          <w:lang/>
        </w:rPr>
        <w:br/>
      </w:r>
      <w:proofErr w:type="gramStart"/>
      <w:r>
        <w:rPr>
          <w:rStyle w:val="hps"/>
          <w:lang/>
        </w:rPr>
        <w:t>We</w:t>
      </w:r>
      <w:proofErr w:type="gramEnd"/>
      <w:r>
        <w:rPr>
          <w:rStyle w:val="hps"/>
          <w:lang/>
        </w:rPr>
        <w:t xml:space="preserve"> assume</w:t>
      </w:r>
      <w:r>
        <w:rPr>
          <w:lang/>
        </w:rPr>
        <w:t xml:space="preserve"> </w:t>
      </w:r>
      <w:r>
        <w:rPr>
          <w:rStyle w:val="hps"/>
          <w:lang/>
        </w:rPr>
        <w:t>no</w:t>
      </w:r>
      <w:r>
        <w:rPr>
          <w:lang/>
        </w:rPr>
        <w:t xml:space="preserve"> </w:t>
      </w:r>
      <w:r>
        <w:rPr>
          <w:rStyle w:val="hps"/>
          <w:lang/>
        </w:rPr>
        <w:t>rush</w:t>
      </w:r>
      <w:r>
        <w:rPr>
          <w:lang/>
        </w:rPr>
        <w:t xml:space="preserve"> </w:t>
      </w:r>
      <w:r>
        <w:rPr>
          <w:rStyle w:val="hps"/>
          <w:lang/>
        </w:rPr>
        <w:t>artist</w:t>
      </w:r>
      <w:r>
        <w:rPr>
          <w:lang/>
        </w:rPr>
        <w:t xml:space="preserve"> </w:t>
      </w:r>
      <w:r>
        <w:rPr>
          <w:rStyle w:val="hps"/>
          <w:lang/>
        </w:rPr>
        <w:t>paralyzed</w:t>
      </w:r>
      <w:r>
        <w:rPr>
          <w:lang/>
        </w:rPr>
        <w:t xml:space="preserve">,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from his pen</w:t>
      </w:r>
      <w:r>
        <w:rPr>
          <w:lang/>
        </w:rPr>
        <w:t xml:space="preserve"> </w:t>
      </w:r>
      <w:r>
        <w:rPr>
          <w:rStyle w:val="hps"/>
          <w:lang/>
        </w:rPr>
        <w:t>was born</w:t>
      </w:r>
      <w:r>
        <w:rPr>
          <w:lang/>
        </w:rPr>
        <w:t xml:space="preserve"> </w:t>
      </w:r>
      <w:r>
        <w:rPr>
          <w:rStyle w:val="hps"/>
          <w:lang/>
        </w:rPr>
        <w:t>masterpiece.</w:t>
      </w:r>
      <w:r>
        <w:rPr>
          <w:lang/>
        </w:rPr>
        <w:t xml:space="preserve"> </w:t>
      </w:r>
      <w:r>
        <w:rPr>
          <w:rStyle w:val="hps"/>
          <w:lang/>
        </w:rPr>
        <w:t>So</w:t>
      </w:r>
      <w:r>
        <w:rPr>
          <w:lang/>
        </w:rPr>
        <w:t xml:space="preserve"> </w:t>
      </w:r>
      <w:r>
        <w:rPr>
          <w:rStyle w:val="hps"/>
          <w:lang/>
        </w:rPr>
        <w:t>nice to meet you</w:t>
      </w:r>
      <w:r>
        <w:rPr>
          <w:lang/>
        </w:rPr>
        <w:t xml:space="preserve">, I </w:t>
      </w:r>
      <w:r>
        <w:rPr>
          <w:rStyle w:val="hps"/>
          <w:lang/>
        </w:rPr>
        <w:t>button</w:t>
      </w:r>
      <w:r>
        <w:rPr>
          <w:lang/>
        </w:rPr>
        <w:t>.</w:t>
      </w:r>
    </w:p>
    <w:p w:rsidR="00000000" w:rsidRDefault="00D54462"/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1272540" cy="381000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/>
    <w:p w:rsidR="00000000" w:rsidRDefault="00D54462"/>
    <w:p w:rsidR="00000000" w:rsidRDefault="00CA0836">
      <w:pPr>
        <w:ind w:firstLine="708"/>
        <w:rPr>
          <w:lang/>
        </w:rPr>
      </w:pPr>
      <w:r>
        <w:rPr>
          <w:rStyle w:val="hps"/>
          <w:lang/>
        </w:rPr>
        <w:t>Well</w:t>
      </w:r>
      <w:r>
        <w:rPr>
          <w:lang/>
        </w:rPr>
        <w:t xml:space="preserve">, a good </w:t>
      </w:r>
      <w:r>
        <w:rPr>
          <w:rStyle w:val="hps"/>
          <w:lang/>
        </w:rPr>
        <w:t>button</w:t>
      </w:r>
      <w:r>
        <w:rPr>
          <w:lang/>
        </w:rPr>
        <w:t xml:space="preserve">, we will gladly </w:t>
      </w:r>
      <w:r>
        <w:rPr>
          <w:rStyle w:val="hps"/>
          <w:lang/>
        </w:rPr>
        <w:t>insert it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our</w:t>
      </w:r>
      <w:r>
        <w:rPr>
          <w:lang/>
        </w:rPr>
        <w:t xml:space="preserve"> </w:t>
      </w:r>
      <w:r>
        <w:rPr>
          <w:rStyle w:val="hps"/>
          <w:lang/>
        </w:rPr>
        <w:t>form</w:t>
      </w:r>
      <w:r>
        <w:rPr>
          <w:lang/>
        </w:rPr>
        <w:t xml:space="preserve"> </w:t>
      </w:r>
      <w:r>
        <w:rPr>
          <w:rStyle w:val="hps"/>
          <w:lang/>
        </w:rPr>
        <w:t>and admire</w:t>
      </w:r>
      <w:r>
        <w:rPr>
          <w:lang/>
        </w:rPr>
        <w:t xml:space="preserve">. </w:t>
      </w:r>
      <w:r>
        <w:rPr>
          <w:rStyle w:val="hps"/>
          <w:lang/>
        </w:rPr>
        <w:t>Everything is going</w:t>
      </w:r>
      <w:r>
        <w:rPr>
          <w:lang/>
        </w:rPr>
        <w:t xml:space="preserve"> </w:t>
      </w:r>
      <w:r>
        <w:rPr>
          <w:rStyle w:val="hps"/>
          <w:lang/>
        </w:rPr>
        <w:t>fine until</w:t>
      </w:r>
      <w:r>
        <w:rPr>
          <w:lang/>
        </w:rPr>
        <w:t xml:space="preserve"> </w:t>
      </w:r>
      <w:r>
        <w:rPr>
          <w:rStyle w:val="hps"/>
          <w:lang/>
        </w:rPr>
        <w:t>one day</w:t>
      </w:r>
      <w:r>
        <w:rPr>
          <w:lang/>
        </w:rPr>
        <w:t xml:space="preserve">, </w:t>
      </w:r>
      <w:r>
        <w:rPr>
          <w:rStyle w:val="hps"/>
          <w:lang/>
        </w:rPr>
        <w:t>we need a</w:t>
      </w:r>
      <w:r>
        <w:rPr>
          <w:lang/>
        </w:rPr>
        <w:t xml:space="preserve"> </w:t>
      </w:r>
      <w:r>
        <w:rPr>
          <w:rStyle w:val="hps"/>
          <w:lang/>
        </w:rPr>
        <w:t>button</w:t>
      </w:r>
      <w:r>
        <w:rPr>
          <w:lang/>
        </w:rPr>
        <w:t xml:space="preserve"> </w:t>
      </w:r>
      <w:r>
        <w:rPr>
          <w:rStyle w:val="hps"/>
          <w:lang/>
        </w:rPr>
        <w:t>twice</w:t>
      </w:r>
      <w:r>
        <w:rPr>
          <w:lang/>
        </w:rPr>
        <w:t xml:space="preserve"> </w:t>
      </w:r>
      <w:r>
        <w:rPr>
          <w:rStyle w:val="hps"/>
          <w:lang/>
        </w:rPr>
        <w:t>longer</w:t>
      </w:r>
      <w:r>
        <w:rPr>
          <w:lang/>
        </w:rPr>
        <w:t xml:space="preserve"> </w:t>
      </w:r>
      <w:r>
        <w:rPr>
          <w:rStyle w:val="hps"/>
          <w:lang/>
        </w:rPr>
        <w:t>experimenting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stretching</w:t>
      </w:r>
      <w:r>
        <w:rPr>
          <w:lang/>
        </w:rPr>
        <w:t xml:space="preserve">, </w:t>
      </w:r>
      <w:proofErr w:type="gramStart"/>
      <w:r>
        <w:rPr>
          <w:lang/>
        </w:rPr>
        <w:t>we</w:t>
      </w:r>
      <w:proofErr w:type="gramEnd"/>
      <w:r>
        <w:rPr>
          <w:lang/>
        </w:rPr>
        <w:t xml:space="preserve"> understand </w:t>
      </w:r>
      <w:r>
        <w:rPr>
          <w:rStyle w:val="hps"/>
          <w:lang/>
        </w:rPr>
        <w:t>that this option</w:t>
      </w:r>
      <w:r>
        <w:rPr>
          <w:lang/>
        </w:rPr>
        <w:t xml:space="preserve"> </w:t>
      </w:r>
      <w:r>
        <w:rPr>
          <w:rStyle w:val="hps"/>
          <w:lang/>
        </w:rPr>
        <w:t>is not for us</w:t>
      </w:r>
      <w:r>
        <w:rPr>
          <w:lang/>
        </w:rPr>
        <w:t xml:space="preserve"> </w:t>
      </w:r>
      <w:r>
        <w:rPr>
          <w:rStyle w:val="hps"/>
          <w:lang/>
        </w:rPr>
        <w:t>because</w:t>
      </w:r>
      <w:r>
        <w:rPr>
          <w:lang/>
        </w:rPr>
        <w:t xml:space="preserve"> </w:t>
      </w:r>
      <w:r>
        <w:rPr>
          <w:rStyle w:val="hps"/>
          <w:lang/>
        </w:rPr>
        <w:t>we have the following</w:t>
      </w:r>
      <w:r>
        <w:rPr>
          <w:lang/>
        </w:rPr>
        <w:t>:</w:t>
      </w:r>
    </w:p>
    <w:p w:rsidR="00CA0836" w:rsidRDefault="00CA0836">
      <w:pPr>
        <w:ind w:firstLine="708"/>
      </w:pPr>
    </w:p>
    <w:p w:rsidR="00000000" w:rsidRDefault="006A2822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2537460" cy="381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>
      <w:pPr>
        <w:ind w:firstLine="708"/>
        <w:rPr>
          <w:lang w:val="en-US"/>
        </w:rPr>
      </w:pPr>
    </w:p>
    <w:p w:rsidR="00000000" w:rsidRDefault="00CA0836">
      <w:pPr>
        <w:ind w:firstLine="708"/>
        <w:rPr>
          <w:rStyle w:val="hps"/>
          <w:lang/>
        </w:rPr>
      </w:pPr>
      <w:proofErr w:type="gramStart"/>
      <w:r>
        <w:rPr>
          <w:rStyle w:val="hps"/>
          <w:lang/>
        </w:rPr>
        <w:t>Hmm</w:t>
      </w:r>
      <w:r w:rsidR="002968AB">
        <w:rPr>
          <w:rStyle w:val="hps"/>
          <w:lang/>
        </w:rPr>
        <w:t>.</w:t>
      </w:r>
      <w:r>
        <w:rPr>
          <w:rStyle w:val="hps"/>
          <w:lang/>
        </w:rPr>
        <w:t>..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this option</w:t>
      </w:r>
      <w:r>
        <w:rPr>
          <w:lang/>
        </w:rPr>
        <w:t xml:space="preserve"> </w:t>
      </w:r>
      <w:r>
        <w:rPr>
          <w:rStyle w:val="hps"/>
          <w:lang/>
        </w:rPr>
        <w:t>certainly</w:t>
      </w:r>
      <w:r>
        <w:rPr>
          <w:lang/>
        </w:rPr>
        <w:t xml:space="preserve"> </w:t>
      </w:r>
      <w:r>
        <w:rPr>
          <w:rStyle w:val="hps"/>
          <w:lang/>
        </w:rPr>
        <w:t>interesting</w:t>
      </w:r>
      <w:r>
        <w:rPr>
          <w:lang/>
        </w:rPr>
        <w:t xml:space="preserve">, but I think </w:t>
      </w:r>
      <w:proofErr w:type="gramStart"/>
      <w:r>
        <w:rPr>
          <w:rStyle w:val="hps"/>
          <w:lang/>
        </w:rPr>
        <w:t>it's</w:t>
      </w:r>
      <w:proofErr w:type="gramEnd"/>
      <w:r>
        <w:rPr>
          <w:rStyle w:val="hps"/>
          <w:lang/>
        </w:rPr>
        <w:t xml:space="preserve"> better</w:t>
      </w:r>
      <w:r>
        <w:rPr>
          <w:lang/>
        </w:rPr>
        <w:t xml:space="preserve"> </w:t>
      </w:r>
      <w:r>
        <w:rPr>
          <w:rStyle w:val="hps"/>
          <w:lang/>
        </w:rPr>
        <w:t>that the artist</w:t>
      </w:r>
      <w:r>
        <w:rPr>
          <w:lang/>
        </w:rPr>
        <w:t xml:space="preserve"> </w:t>
      </w:r>
      <w:r>
        <w:rPr>
          <w:rStyle w:val="hps"/>
          <w:lang/>
        </w:rPr>
        <w:t>did it for</w:t>
      </w:r>
      <w:r>
        <w:rPr>
          <w:lang/>
        </w:rPr>
        <w:t xml:space="preserve"> </w:t>
      </w:r>
      <w:r>
        <w:rPr>
          <w:rStyle w:val="hps"/>
          <w:lang/>
        </w:rPr>
        <w:t>us,</w:t>
      </w:r>
      <w:r>
        <w:rPr>
          <w:lang/>
        </w:rPr>
        <w:t xml:space="preserve"> </w:t>
      </w:r>
      <w:r>
        <w:rPr>
          <w:rStyle w:val="hps"/>
          <w:lang/>
        </w:rPr>
        <w:t>maintaining the proportions</w:t>
      </w:r>
      <w:r>
        <w:rPr>
          <w:lang/>
        </w:rPr>
        <w:t xml:space="preserve"> </w:t>
      </w:r>
      <w:r>
        <w:rPr>
          <w:rStyle w:val="hps"/>
          <w:lang/>
        </w:rPr>
        <w:t>texture,</w:t>
      </w:r>
      <w:r>
        <w:rPr>
          <w:lang/>
        </w:rPr>
        <w:t xml:space="preserve"> </w:t>
      </w:r>
      <w:r>
        <w:rPr>
          <w:rStyle w:val="hps"/>
          <w:lang/>
        </w:rPr>
        <w:t>we think.</w:t>
      </w:r>
    </w:p>
    <w:p w:rsidR="00CA0836" w:rsidRDefault="00CA0836">
      <w:pPr>
        <w:ind w:firstLine="708"/>
      </w:pPr>
    </w:p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2537460" cy="3810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/>
    <w:p w:rsidR="00000000" w:rsidRDefault="00CA0836">
      <w:pPr>
        <w:ind w:firstLine="708"/>
      </w:pPr>
      <w:r>
        <w:rPr>
          <w:lang/>
        </w:rPr>
        <w:lastRenderedPageBreak/>
        <w:t>Quite another thing</w:t>
      </w:r>
      <w:r w:rsidR="002968AB">
        <w:rPr>
          <w:lang/>
        </w:rPr>
        <w:t>,</w:t>
      </w:r>
      <w:r>
        <w:rPr>
          <w:lang/>
        </w:rPr>
        <w:t xml:space="preserve"> again we are happy and satisfied with their work all</w:t>
      </w:r>
      <w:r w:rsidR="002968AB">
        <w:rPr>
          <w:lang/>
        </w:rPr>
        <w:t>.</w:t>
      </w:r>
      <w:r>
        <w:rPr>
          <w:lang/>
        </w:rPr>
        <w:t>..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Now imagine that these elements do not even 5 or even 10</w:t>
      </w:r>
      <w:r w:rsidR="002968AB">
        <w:rPr>
          <w:lang/>
        </w:rPr>
        <w:t>,</w:t>
      </w:r>
      <w:r>
        <w:rPr>
          <w:lang/>
        </w:rPr>
        <w:t xml:space="preserve"> and sizes not two options, and designing forms </w:t>
      </w:r>
      <w:proofErr w:type="spellStart"/>
      <w:r>
        <w:rPr>
          <w:lang/>
        </w:rPr>
        <w:t>autsortitsya</w:t>
      </w:r>
      <w:proofErr w:type="spellEnd"/>
      <w:r w:rsidR="002968AB">
        <w:rPr>
          <w:lang/>
        </w:rPr>
        <w:t>.</w:t>
      </w:r>
      <w:r>
        <w:rPr>
          <w:lang/>
        </w:rPr>
        <w:t xml:space="preserve"> Terrible picture</w:t>
      </w:r>
      <w:r w:rsidR="002968AB">
        <w:rPr>
          <w:lang/>
        </w:rPr>
        <w:t>,</w:t>
      </w:r>
      <w:r>
        <w:rPr>
          <w:lang/>
        </w:rPr>
        <w:t xml:space="preserve"> but there are two ways</w:t>
      </w:r>
      <w:r w:rsidR="002968AB">
        <w:rPr>
          <w:lang/>
        </w:rPr>
        <w:t>,</w:t>
      </w:r>
      <w:r>
        <w:rPr>
          <w:lang/>
        </w:rPr>
        <w:t xml:space="preserve"> either we strictly limit the designers set of elements and their sizes</w:t>
      </w:r>
      <w:r w:rsidR="002968AB">
        <w:rPr>
          <w:lang/>
        </w:rPr>
        <w:t>,</w:t>
      </w:r>
      <w:r>
        <w:rPr>
          <w:lang/>
        </w:rPr>
        <w:t xml:space="preserve"> either initially create such an option</w:t>
      </w:r>
      <w:r w:rsidR="002968AB">
        <w:rPr>
          <w:lang/>
        </w:rPr>
        <w:t>,</w:t>
      </w:r>
      <w:r>
        <w:rPr>
          <w:lang/>
        </w:rPr>
        <w:t xml:space="preserve"> which includes stretching. In this article</w:t>
      </w:r>
      <w:r w:rsidR="002968AB">
        <w:rPr>
          <w:lang/>
        </w:rPr>
        <w:t>,</w:t>
      </w:r>
      <w:r>
        <w:rPr>
          <w:lang/>
        </w:rPr>
        <w:t xml:space="preserve"> we try to create items that may stretch without spoiling decorative pieces (mostly border element)</w:t>
      </w:r>
      <w:r w:rsidR="002968AB">
        <w:rPr>
          <w:lang/>
        </w:rPr>
        <w:t>,</w:t>
      </w:r>
      <w:r>
        <w:rPr>
          <w:lang/>
        </w:rPr>
        <w:t xml:space="preserve"> </w:t>
      </w:r>
      <w:proofErr w:type="spellStart"/>
      <w:r>
        <w:rPr>
          <w:lang/>
        </w:rPr>
        <w:t>ie</w:t>
      </w:r>
      <w:proofErr w:type="spellEnd"/>
      <w:r>
        <w:rPr>
          <w:lang/>
        </w:rPr>
        <w:t xml:space="preserve"> interface element should look the same in different sizes. So now the artist put the task to draw an element</w:t>
      </w:r>
      <w:r w:rsidR="002968AB">
        <w:rPr>
          <w:lang/>
        </w:rPr>
        <w:t>,</w:t>
      </w:r>
      <w:r>
        <w:rPr>
          <w:lang/>
        </w:rPr>
        <w:t xml:space="preserve"> so it can be divided into </w:t>
      </w:r>
      <w:proofErr w:type="gramStart"/>
      <w:r>
        <w:rPr>
          <w:lang/>
        </w:rPr>
        <w:t>parts</w:t>
      </w:r>
      <w:r w:rsidR="002968AB">
        <w:rPr>
          <w:lang/>
        </w:rPr>
        <w:t>,</w:t>
      </w:r>
      <w:proofErr w:type="gramEnd"/>
      <w:r>
        <w:rPr>
          <w:lang/>
        </w:rPr>
        <w:t xml:space="preserve"> and to identify those that will be exposed to stretching</w:t>
      </w:r>
      <w:r w:rsidR="002968AB">
        <w:rPr>
          <w:lang/>
        </w:rPr>
        <w:t>.</w:t>
      </w:r>
      <w:r>
        <w:rPr>
          <w:lang/>
        </w:rPr>
        <w:t xml:space="preserve"> Depending on the direction of stretching</w:t>
      </w:r>
      <w:r w:rsidR="002968AB">
        <w:rPr>
          <w:lang/>
        </w:rPr>
        <w:t>,</w:t>
      </w:r>
      <w:r>
        <w:rPr>
          <w:lang/>
        </w:rPr>
        <w:t xml:space="preserve"> or obtain three pieces 9</w:t>
      </w:r>
      <w:r w:rsidR="002968AB">
        <w:rPr>
          <w:lang/>
        </w:rPr>
        <w:t>.</w:t>
      </w:r>
      <w:r>
        <w:rPr>
          <w:lang/>
        </w:rPr>
        <w:t xml:space="preserve"> For simplicity, we take only the horizontal </w:t>
      </w:r>
      <w:proofErr w:type="gramStart"/>
      <w:r>
        <w:rPr>
          <w:lang/>
        </w:rPr>
        <w:t>stretching</w:t>
      </w:r>
      <w:r w:rsidR="002968AB">
        <w:rPr>
          <w:lang/>
        </w:rPr>
        <w:t>,</w:t>
      </w:r>
      <w:proofErr w:type="gramEnd"/>
      <w:r>
        <w:rPr>
          <w:lang/>
        </w:rPr>
        <w:t xml:space="preserve"> respectively will suffice to 3 parts</w:t>
      </w:r>
      <w:r w:rsidR="002968AB">
        <w:rPr>
          <w:lang/>
        </w:rPr>
        <w:t>,</w:t>
      </w:r>
      <w:r>
        <w:rPr>
          <w:lang/>
        </w:rPr>
        <w:t xml:space="preserve"> so the original button</w:t>
      </w:r>
      <w:r w:rsidR="002968AB">
        <w:rPr>
          <w:lang/>
        </w:rPr>
        <w:t>.</w:t>
      </w:r>
    </w:p>
    <w:p w:rsidR="00000000" w:rsidRDefault="00D54462">
      <w:pPr>
        <w:ind w:firstLine="708"/>
      </w:pPr>
    </w:p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1905000" cy="5715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>
      <w:pPr>
        <w:ind w:firstLine="708"/>
      </w:pPr>
    </w:p>
    <w:p w:rsidR="00000000" w:rsidRDefault="00CA0836">
      <w:pPr>
        <w:rPr>
          <w:lang w:val="en-US"/>
        </w:rPr>
      </w:pPr>
      <w:r>
        <w:rPr>
          <w:rStyle w:val="hps"/>
          <w:lang/>
        </w:rPr>
        <w:t>Divide</w:t>
      </w:r>
      <w:r>
        <w:rPr>
          <w:rStyle w:val="shorttext"/>
          <w:lang/>
        </w:rPr>
        <w:t xml:space="preserve"> </w:t>
      </w:r>
      <w:r>
        <w:rPr>
          <w:rStyle w:val="hps"/>
          <w:lang/>
        </w:rPr>
        <w:t>into 3 parts:</w:t>
      </w:r>
    </w:p>
    <w:p w:rsidR="00000000" w:rsidRDefault="006A2822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1905000" cy="571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>
      <w:pPr>
        <w:rPr>
          <w:lang w:val="en-US"/>
        </w:rPr>
      </w:pPr>
    </w:p>
    <w:p w:rsidR="00000000" w:rsidRDefault="00CA0836">
      <w:r>
        <w:rPr>
          <w:rStyle w:val="hps"/>
          <w:lang/>
        </w:rPr>
        <w:t>Now it is possible</w:t>
      </w:r>
      <w:r>
        <w:rPr>
          <w:lang/>
        </w:rPr>
        <w:t xml:space="preserve"> </w:t>
      </w:r>
      <w:r>
        <w:rPr>
          <w:rStyle w:val="hps"/>
          <w:lang/>
        </w:rPr>
        <w:t>to stretch</w:t>
      </w:r>
      <w:r>
        <w:rPr>
          <w:lang/>
        </w:rPr>
        <w:t xml:space="preserve"> </w:t>
      </w:r>
      <w:r>
        <w:rPr>
          <w:rStyle w:val="hps"/>
          <w:lang/>
        </w:rPr>
        <w:t>the middle part</w:t>
      </w:r>
      <w:r>
        <w:rPr>
          <w:lang/>
        </w:rPr>
        <w:t xml:space="preserve"> </w:t>
      </w:r>
      <w:r>
        <w:rPr>
          <w:rStyle w:val="hps"/>
          <w:lang/>
        </w:rPr>
        <w:t>and receive</w:t>
      </w:r>
      <w:r>
        <w:rPr>
          <w:lang/>
        </w:rPr>
        <w:t xml:space="preserve"> </w:t>
      </w:r>
      <w:r>
        <w:rPr>
          <w:rStyle w:val="hps"/>
          <w:lang/>
        </w:rPr>
        <w:t>any</w:t>
      </w:r>
      <w:r>
        <w:rPr>
          <w:lang/>
        </w:rPr>
        <w:t xml:space="preserve"> </w:t>
      </w:r>
      <w:r>
        <w:rPr>
          <w:rStyle w:val="hps"/>
          <w:lang/>
        </w:rPr>
        <w:t>key</w:t>
      </w:r>
      <w:r>
        <w:rPr>
          <w:lang/>
        </w:rPr>
        <w:t xml:space="preserve"> </w:t>
      </w:r>
      <w:r>
        <w:rPr>
          <w:rStyle w:val="hps"/>
          <w:lang/>
        </w:rPr>
        <w:t>length.</w:t>
      </w:r>
    </w:p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2537460" cy="5715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54462"/>
    <w:p w:rsidR="00000000" w:rsidRDefault="00D54462">
      <w:pPr>
        <w:rPr>
          <w:lang w:val="en-US"/>
        </w:rPr>
      </w:pPr>
    </w:p>
    <w:p w:rsidR="00000000" w:rsidRDefault="00D54462"/>
    <w:p w:rsidR="00CA0836" w:rsidRDefault="00CA0836">
      <w:pPr>
        <w:rPr>
          <w:lang/>
        </w:rPr>
      </w:pPr>
      <w:r>
        <w:rPr>
          <w:lang/>
        </w:rPr>
        <w:t>These simple steps may get stretched window titles</w:t>
      </w:r>
      <w:r w:rsidR="002968AB">
        <w:rPr>
          <w:lang/>
        </w:rPr>
        <w:t>,</w:t>
      </w:r>
      <w:r>
        <w:rPr>
          <w:lang/>
        </w:rPr>
        <w:t xml:space="preserve"> buttons, edit fields</w:t>
      </w:r>
      <w:r w:rsidR="002968AB">
        <w:rPr>
          <w:lang/>
        </w:rPr>
        <w:t>,</w:t>
      </w:r>
      <w:r>
        <w:rPr>
          <w:lang/>
        </w:rPr>
        <w:t xml:space="preserve"> and virtually any elements of UI. One of the advantages of such interfaces</w:t>
      </w:r>
      <w:r w:rsidR="002968AB">
        <w:rPr>
          <w:lang/>
        </w:rPr>
        <w:t>,</w:t>
      </w:r>
      <w:r>
        <w:rPr>
          <w:lang/>
        </w:rPr>
        <w:t xml:space="preserve"> it is predictable outcome</w:t>
      </w:r>
      <w:r w:rsidR="002968AB">
        <w:rPr>
          <w:lang/>
        </w:rPr>
        <w:t>.</w:t>
      </w:r>
      <w:r>
        <w:rPr>
          <w:lang/>
        </w:rPr>
        <w:t xml:space="preserve"> We can be sure that any monitor and at different sizes and proportions</w:t>
      </w:r>
      <w:r w:rsidR="002968AB">
        <w:rPr>
          <w:lang/>
        </w:rPr>
        <w:t>,</w:t>
      </w:r>
      <w:r>
        <w:rPr>
          <w:lang/>
        </w:rPr>
        <w:t xml:space="preserve"> the item will look like its painted artist, pixel by pixel</w:t>
      </w:r>
      <w:r w:rsidR="002968AB">
        <w:rPr>
          <w:lang/>
        </w:rPr>
        <w:t>.</w:t>
      </w:r>
      <w:r>
        <w:rPr>
          <w:lang/>
        </w:rPr>
        <w:t xml:space="preserve"> A major drawback is the inhomogeneous space. Depending on the resolution</w:t>
      </w:r>
      <w:r w:rsidR="002968AB">
        <w:rPr>
          <w:lang/>
        </w:rPr>
        <w:t>,</w:t>
      </w:r>
      <w:r>
        <w:rPr>
          <w:lang/>
        </w:rPr>
        <w:t xml:space="preserve"> different users will vary the amount of space</w:t>
      </w:r>
      <w:r w:rsidR="002968AB">
        <w:rPr>
          <w:lang/>
        </w:rPr>
        <w:t>,</w:t>
      </w:r>
      <w:r>
        <w:rPr>
          <w:lang/>
        </w:rPr>
        <w:t xml:space="preserve"> and thus an urgent need to build UI. </w:t>
      </w:r>
      <w:proofErr w:type="gramStart"/>
      <w:r>
        <w:rPr>
          <w:lang/>
        </w:rPr>
        <w:t>To mitigate this shortcoming</w:t>
      </w:r>
      <w:r w:rsidR="002968AB">
        <w:rPr>
          <w:lang/>
        </w:rPr>
        <w:t>,</w:t>
      </w:r>
      <w:r>
        <w:rPr>
          <w:lang/>
        </w:rPr>
        <w:t xml:space="preserve"> a versatile layout system and freedom UI.</w:t>
      </w:r>
      <w:proofErr w:type="gramEnd"/>
      <w:r>
        <w:rPr>
          <w:lang/>
        </w:rPr>
        <w:t xml:space="preserve"> For example</w:t>
      </w:r>
      <w:r w:rsidR="002968AB">
        <w:rPr>
          <w:lang/>
        </w:rPr>
        <w:t>,</w:t>
      </w:r>
      <w:r>
        <w:rPr>
          <w:lang/>
        </w:rPr>
        <w:t xml:space="preserve"> you can allow </w:t>
      </w:r>
      <w:proofErr w:type="gramStart"/>
      <w:r>
        <w:rPr>
          <w:lang/>
        </w:rPr>
        <w:t>the</w:t>
      </w:r>
      <w:proofErr w:type="gramEnd"/>
      <w:r>
        <w:rPr>
          <w:lang/>
        </w:rPr>
        <w:t xml:space="preserve"> user to move the items to add or remove them from the panel</w:t>
      </w:r>
      <w:r w:rsidR="002968AB">
        <w:rPr>
          <w:lang/>
        </w:rPr>
        <w:t>.</w:t>
      </w:r>
      <w:r>
        <w:rPr>
          <w:lang/>
        </w:rPr>
        <w:t xml:space="preserve"> Assemble the panels themselves</w:t>
      </w:r>
      <w:r w:rsidR="002968AB">
        <w:rPr>
          <w:lang/>
        </w:rPr>
        <w:t>.</w:t>
      </w:r>
      <w:r>
        <w:rPr>
          <w:lang/>
        </w:rPr>
        <w:t xml:space="preserve"> Move </w:t>
      </w:r>
      <w:proofErr w:type="gramStart"/>
      <w:r>
        <w:rPr>
          <w:lang/>
        </w:rPr>
        <w:t>windows</w:t>
      </w:r>
      <w:r w:rsidR="002968AB">
        <w:rPr>
          <w:lang/>
        </w:rPr>
        <w:t>,</w:t>
      </w:r>
      <w:proofErr w:type="gramEnd"/>
      <w:r>
        <w:rPr>
          <w:lang/>
        </w:rPr>
        <w:t xml:space="preserve"> resize them</w:t>
      </w:r>
      <w:r w:rsidR="002968AB">
        <w:rPr>
          <w:lang/>
        </w:rPr>
        <w:t>,</w:t>
      </w:r>
      <w:r>
        <w:rPr>
          <w:lang/>
        </w:rPr>
        <w:t xml:space="preserve"> and similar operations</w:t>
      </w:r>
      <w:r w:rsidR="002968AB">
        <w:rPr>
          <w:lang/>
        </w:rPr>
        <w:t>.</w:t>
      </w:r>
      <w:r>
        <w:rPr>
          <w:lang/>
        </w:rPr>
        <w:t xml:space="preserve"> Just face the problem of scaling the entire UI, if it is not laid at once, perhaps when the size of individual elements</w:t>
      </w:r>
      <w:r w:rsidR="002968AB">
        <w:rPr>
          <w:lang/>
        </w:rPr>
        <w:t>,</w:t>
      </w:r>
      <w:r>
        <w:rPr>
          <w:lang/>
        </w:rPr>
        <w:t xml:space="preserve"> it would be wrong to look layout forms.</w:t>
      </w:r>
      <w:r>
        <w:rPr>
          <w:lang/>
        </w:rPr>
        <w:br/>
      </w:r>
      <w:r>
        <w:rPr>
          <w:lang/>
        </w:rPr>
        <w:br/>
        <w:t>The simplest example of this is a Windows UI and similar graphical operating systems</w:t>
      </w:r>
      <w:r w:rsidR="002968AB">
        <w:rPr>
          <w:lang/>
        </w:rPr>
        <w:t>.</w:t>
      </w:r>
      <w:r>
        <w:rPr>
          <w:lang/>
        </w:rPr>
        <w:t xml:space="preserve"> </w:t>
      </w:r>
      <w:proofErr w:type="gramStart"/>
      <w:r>
        <w:rPr>
          <w:lang/>
        </w:rPr>
        <w:t>Scope interface - this application</w:t>
      </w:r>
      <w:r w:rsidR="002968AB">
        <w:rPr>
          <w:lang/>
        </w:rPr>
        <w:t>,</w:t>
      </w:r>
      <w:r>
        <w:rPr>
          <w:lang/>
        </w:rPr>
        <w:t xml:space="preserve"> mainly working in windowed mode</w:t>
      </w:r>
      <w:r w:rsidR="002968AB">
        <w:rPr>
          <w:lang/>
        </w:rPr>
        <w:t>,</w:t>
      </w:r>
      <w:r>
        <w:rPr>
          <w:lang/>
        </w:rPr>
        <w:t xml:space="preserve"> where you can change the size and proportions of the windows in an arbitrary manner</w:t>
      </w:r>
      <w:r w:rsidR="002968AB">
        <w:rPr>
          <w:lang/>
        </w:rPr>
        <w:t>.</w:t>
      </w:r>
      <w:proofErr w:type="gramEnd"/>
      <w:r>
        <w:rPr>
          <w:lang/>
        </w:rPr>
        <w:t xml:space="preserve"> </w:t>
      </w:r>
      <w:proofErr w:type="gramStart"/>
      <w:r>
        <w:rPr>
          <w:lang/>
        </w:rPr>
        <w:t>Up to portrait mode</w:t>
      </w:r>
      <w:r w:rsidR="002968AB">
        <w:rPr>
          <w:lang/>
        </w:rPr>
        <w:t>.</w:t>
      </w:r>
      <w:proofErr w:type="gramEnd"/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 w:rsidR="002968AB" w:rsidRPr="002968AB">
        <w:rPr>
          <w:b/>
          <w:lang/>
        </w:rPr>
        <w:t>R</w:t>
      </w:r>
      <w:r w:rsidRPr="002968AB">
        <w:rPr>
          <w:b/>
          <w:lang/>
        </w:rPr>
        <w:t>elative UI</w:t>
      </w:r>
      <w:r>
        <w:rPr>
          <w:lang/>
        </w:rPr>
        <w:br/>
      </w:r>
      <w:r>
        <w:rPr>
          <w:lang/>
        </w:rPr>
        <w:br/>
        <w:t>In this type of UI elements all have a relative size which is set in a range from 0 to 1. And you can guarantee that if the window takes up half the screen, on any display</w:t>
      </w:r>
      <w:r w:rsidR="002968AB">
        <w:rPr>
          <w:lang/>
        </w:rPr>
        <w:t>,</w:t>
      </w:r>
      <w:r>
        <w:rPr>
          <w:lang/>
        </w:rPr>
        <w:t xml:space="preserve"> this window will occupy half of the screen</w:t>
      </w:r>
      <w:r w:rsidR="002968AB">
        <w:rPr>
          <w:lang/>
        </w:rPr>
        <w:t>.</w:t>
      </w:r>
      <w:r>
        <w:rPr>
          <w:lang/>
        </w:rPr>
        <w:t xml:space="preserve"> Elements not usually made ​​from pieces</w:t>
      </w:r>
      <w:r w:rsidR="002968AB">
        <w:rPr>
          <w:lang/>
        </w:rPr>
        <w:t>,</w:t>
      </w:r>
      <w:r>
        <w:rPr>
          <w:lang/>
        </w:rPr>
        <w:t xml:space="preserve"> and each cell consists of a single piece of texture. Rapid development of one element is high, but for each new window</w:t>
      </w:r>
      <w:r w:rsidR="002968AB">
        <w:rPr>
          <w:lang/>
        </w:rPr>
        <w:t>,</w:t>
      </w:r>
      <w:r>
        <w:rPr>
          <w:lang/>
        </w:rPr>
        <w:t xml:space="preserve"> you </w:t>
      </w:r>
      <w:r>
        <w:rPr>
          <w:lang/>
        </w:rPr>
        <w:lastRenderedPageBreak/>
        <w:t>must re- arrange the form or collect texture artists. If you change the layout</w:t>
      </w:r>
      <w:r w:rsidR="002968AB">
        <w:rPr>
          <w:lang/>
        </w:rPr>
        <w:t>,</w:t>
      </w:r>
      <w:r>
        <w:rPr>
          <w:lang/>
        </w:rPr>
        <w:t xml:space="preserve"> this again means a complete mess, and for texture windows involving artist. For example, if the Add button</w:t>
      </w:r>
      <w:r w:rsidR="002968AB">
        <w:rPr>
          <w:lang/>
        </w:rPr>
        <w:t>,</w:t>
      </w:r>
      <w:r>
        <w:rPr>
          <w:lang/>
        </w:rPr>
        <w:t xml:space="preserve"> and you need to change the width</w:t>
      </w:r>
      <w:r w:rsidR="002968AB">
        <w:rPr>
          <w:lang/>
        </w:rPr>
        <w:t>,</w:t>
      </w:r>
      <w:r>
        <w:rPr>
          <w:lang/>
        </w:rPr>
        <w:t xml:space="preserve"> in most cases, the texture of the parent window</w:t>
      </w:r>
      <w:r w:rsidR="002968AB">
        <w:rPr>
          <w:lang/>
        </w:rPr>
        <w:t>,</w:t>
      </w:r>
      <w:r>
        <w:rPr>
          <w:lang/>
        </w:rPr>
        <w:t xml:space="preserve"> you need to redo a new dimension</w:t>
      </w:r>
      <w:r w:rsidR="002968AB">
        <w:rPr>
          <w:lang/>
        </w:rPr>
        <w:t>,</w:t>
      </w:r>
      <w:r>
        <w:rPr>
          <w:lang/>
        </w:rPr>
        <w:t xml:space="preserve"> a simple stretching distorts the decorative elements such as a header or frame</w:t>
      </w:r>
      <w:r w:rsidR="002968AB">
        <w:rPr>
          <w:lang/>
        </w:rPr>
        <w:t>.</w:t>
      </w:r>
      <w:r>
        <w:rPr>
          <w:lang/>
        </w:rPr>
        <w:t xml:space="preserve"> Windows rarely change their size, and if acceptable arrangement of elements</w:t>
      </w:r>
      <w:r w:rsidR="002968AB">
        <w:rPr>
          <w:lang/>
        </w:rPr>
        <w:t>,</w:t>
      </w:r>
      <w:r>
        <w:rPr>
          <w:lang/>
        </w:rPr>
        <w:t xml:space="preserve"> it predetermined or available outside of the application</w:t>
      </w:r>
      <w:r w:rsidR="002968AB">
        <w:rPr>
          <w:lang/>
        </w:rPr>
        <w:t>.</w:t>
      </w:r>
      <w:r>
        <w:rPr>
          <w:lang/>
        </w:rPr>
        <w:t xml:space="preserve"> Thus</w:t>
      </w:r>
      <w:r w:rsidR="002968AB">
        <w:rPr>
          <w:lang/>
        </w:rPr>
        <w:t>,</w:t>
      </w:r>
      <w:r>
        <w:rPr>
          <w:lang/>
        </w:rPr>
        <w:t xml:space="preserve"> in most cases</w:t>
      </w:r>
      <w:r w:rsidR="002968AB">
        <w:rPr>
          <w:lang/>
        </w:rPr>
        <w:t>,</w:t>
      </w:r>
      <w:r>
        <w:rPr>
          <w:lang/>
        </w:rPr>
        <w:t xml:space="preserve"> is not supported portrait mode display and for non-standard </w:t>
      </w:r>
      <w:proofErr w:type="gramStart"/>
      <w:r>
        <w:rPr>
          <w:lang/>
        </w:rPr>
        <w:t>( not</w:t>
      </w:r>
      <w:proofErr w:type="gramEnd"/>
      <w:r>
        <w:rPr>
          <w:lang/>
        </w:rPr>
        <w:t xml:space="preserve"> 3:4 ) ratios may be observed distortion. But in most cases supported widescreen option where width is ignored</w:t>
      </w:r>
      <w:r w:rsidR="002968AB">
        <w:rPr>
          <w:lang/>
        </w:rPr>
        <w:t>,</w:t>
      </w:r>
      <w:r>
        <w:rPr>
          <w:lang/>
        </w:rPr>
        <w:t xml:space="preserve"> and the windows are arranged in proportion to height. Scope of UI, </w:t>
      </w:r>
      <w:proofErr w:type="gramStart"/>
      <w:r>
        <w:rPr>
          <w:lang/>
        </w:rPr>
        <w:t>this full-screen games</w:t>
      </w:r>
      <w:proofErr w:type="gramEnd"/>
      <w:r w:rsidR="002968AB">
        <w:rPr>
          <w:lang/>
        </w:rPr>
        <w:t>,</w:t>
      </w:r>
      <w:r>
        <w:rPr>
          <w:lang/>
        </w:rPr>
        <w:t xml:space="preserve"> both on the PC and consoles. And also interfaces complex shapes that </w:t>
      </w:r>
      <w:proofErr w:type="spellStart"/>
      <w:r>
        <w:rPr>
          <w:lang/>
        </w:rPr>
        <w:t>can not</w:t>
      </w:r>
      <w:proofErr w:type="spellEnd"/>
      <w:r>
        <w:rPr>
          <w:lang/>
        </w:rPr>
        <w:t xml:space="preserve"> be stretched</w:t>
      </w:r>
      <w:r w:rsidR="002968AB">
        <w:rPr>
          <w:lang/>
        </w:rPr>
        <w:t>,</w:t>
      </w:r>
      <w:r>
        <w:rPr>
          <w:lang/>
        </w:rPr>
        <w:t xml:space="preserve"> for example in the form of a flower, and an animal</w:t>
      </w:r>
      <w:r w:rsidR="002968AB">
        <w:rPr>
          <w:lang/>
        </w:rPr>
        <w:t>,</w:t>
      </w:r>
      <w:r>
        <w:rPr>
          <w:lang/>
        </w:rPr>
        <w:t xml:space="preserve"> etc</w:t>
      </w:r>
      <w:proofErr w:type="gramStart"/>
      <w:r>
        <w:rPr>
          <w:lang/>
        </w:rPr>
        <w:t>..</w:t>
      </w:r>
      <w:proofErr w:type="gramEnd"/>
      <w:r>
        <w:rPr>
          <w:lang/>
        </w:rPr>
        <w:t xml:space="preserve"> If permissible switching to windowed mode</w:t>
      </w:r>
      <w:r w:rsidR="002968AB">
        <w:rPr>
          <w:lang/>
        </w:rPr>
        <w:t>,</w:t>
      </w:r>
      <w:r>
        <w:rPr>
          <w:lang/>
        </w:rPr>
        <w:t xml:space="preserve"> it is usually forbidden to change the proportions of the windows</w:t>
      </w:r>
      <w:r w:rsidR="002968AB">
        <w:rPr>
          <w:lang/>
        </w:rPr>
        <w:t>,</w:t>
      </w:r>
      <w:r>
        <w:rPr>
          <w:lang/>
        </w:rPr>
        <w:t xml:space="preserve"> or do its dimensions</w:t>
      </w:r>
      <w:r w:rsidR="002968AB">
        <w:rPr>
          <w:lang/>
        </w:rPr>
        <w:t>.</w:t>
      </w:r>
      <w:r>
        <w:rPr>
          <w:lang/>
        </w:rPr>
        <w:t xml:space="preserve"> As well there is a problem of image quality textures. Texture size must be taken with reserve and avoid thin contrasting lines, and their sequencing</w:t>
      </w:r>
      <w:r w:rsidR="002968AB">
        <w:rPr>
          <w:lang/>
        </w:rPr>
        <w:t>.</w:t>
      </w:r>
      <w:r>
        <w:rPr>
          <w:lang/>
        </w:rPr>
        <w:t xml:space="preserve"> Most irritable</w:t>
      </w:r>
      <w:r w:rsidR="002968AB">
        <w:rPr>
          <w:lang/>
        </w:rPr>
        <w:t>,</w:t>
      </w:r>
      <w:r>
        <w:rPr>
          <w:lang/>
        </w:rPr>
        <w:t xml:space="preserve"> this font, unless special equipment</w:t>
      </w:r>
      <w:r w:rsidR="002968AB">
        <w:rPr>
          <w:lang/>
        </w:rPr>
        <w:t>,</w:t>
      </w:r>
      <w:r>
        <w:rPr>
          <w:lang/>
        </w:rPr>
        <w:t xml:space="preserve"> it is almost always the font will be blurred</w:t>
      </w:r>
      <w:r w:rsidR="002968AB">
        <w:rPr>
          <w:lang/>
        </w:rPr>
        <w:t>,</w:t>
      </w:r>
      <w:r>
        <w:rPr>
          <w:lang/>
        </w:rPr>
        <w:t xml:space="preserve"> so make it bigger, and almost always aligned to pixel boundaries</w:t>
      </w:r>
      <w:r w:rsidR="002968AB">
        <w:rPr>
          <w:lang/>
        </w:rPr>
        <w:t>.</w:t>
      </w:r>
      <w:r>
        <w:rPr>
          <w:lang/>
        </w:rPr>
        <w:t xml:space="preserve"> Here's a simple example of the consequences of the miss pixels textures per pixel monitor.</w:t>
      </w:r>
    </w:p>
    <w:p w:rsidR="00000000" w:rsidRDefault="006A2822">
      <w:r>
        <w:rPr>
          <w:noProof/>
          <w:lang w:val="en-US" w:eastAsia="en-US"/>
        </w:rPr>
        <w:drawing>
          <wp:inline distT="0" distB="0" distL="0" distR="0">
            <wp:extent cx="2186940" cy="571500"/>
            <wp:effectExtent l="1905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2968AB" w:rsidRDefault="00CA0836">
      <w:pPr>
        <w:rPr>
          <w:rStyle w:val="hps"/>
          <w:b/>
          <w:lang/>
        </w:rPr>
      </w:pPr>
      <w:r w:rsidRPr="002968AB">
        <w:rPr>
          <w:rStyle w:val="hps"/>
          <w:b/>
          <w:lang/>
        </w:rPr>
        <w:t>Comparing the two</w:t>
      </w:r>
      <w:r w:rsidRPr="002968AB">
        <w:rPr>
          <w:rStyle w:val="shorttext"/>
          <w:b/>
          <w:lang/>
        </w:rPr>
        <w:t xml:space="preserve"> </w:t>
      </w:r>
      <w:r w:rsidRPr="002968AB">
        <w:rPr>
          <w:rStyle w:val="hps"/>
          <w:b/>
          <w:lang/>
        </w:rPr>
        <w:t>types of</w:t>
      </w:r>
      <w:r w:rsidRPr="002968AB">
        <w:rPr>
          <w:rStyle w:val="shorttext"/>
          <w:b/>
          <w:lang/>
        </w:rPr>
        <w:t xml:space="preserve"> </w:t>
      </w:r>
      <w:r w:rsidRPr="002968AB">
        <w:rPr>
          <w:rStyle w:val="hps"/>
          <w:b/>
          <w:lang/>
        </w:rPr>
        <w:t>UI</w:t>
      </w:r>
    </w:p>
    <w:p w:rsidR="00CA0836" w:rsidRDefault="00CA0836"/>
    <w:tbl>
      <w:tblPr>
        <w:tblW w:w="0" w:type="auto"/>
        <w:tblInd w:w="-5" w:type="dxa"/>
        <w:tblLayout w:type="fixed"/>
        <w:tblLook w:val="0000"/>
      </w:tblPr>
      <w:tblGrid>
        <w:gridCol w:w="3303"/>
        <w:gridCol w:w="3190"/>
        <w:gridCol w:w="3201"/>
      </w:tblGrid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  <w:rPr>
                <w:lang w:val="en-US"/>
              </w:rPr>
            </w:pPr>
            <w:r>
              <w:rPr>
                <w:rStyle w:val="hps"/>
                <w:lang/>
              </w:rPr>
              <w:t>absolute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UI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relative</w:t>
            </w:r>
            <w:r w:rsidR="00D54462">
              <w:t xml:space="preserve"> </w:t>
            </w:r>
            <w:r w:rsidR="00D54462">
              <w:rPr>
                <w:lang w:val="en-US"/>
              </w:rPr>
              <w:t>UI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texture Quality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(elements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look like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an artist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painted them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possible </w:t>
            </w:r>
            <w:r>
              <w:rPr>
                <w:rStyle w:val="hps"/>
                <w:lang/>
              </w:rPr>
              <w:t>distortion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depending on the resolution</w:t>
            </w:r>
            <w:r>
              <w:rPr>
                <w:rStyle w:val="shorttext"/>
                <w:lang/>
              </w:rPr>
              <w:t>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Rapid development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of one element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for each element </w:t>
            </w:r>
            <w:r>
              <w:rPr>
                <w:rStyle w:val="hps"/>
                <w:lang/>
              </w:rPr>
              <w:t>created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skin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D54462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2A0557">
              <w:rPr>
                <w:rStyle w:val="hps"/>
                <w:lang/>
              </w:rPr>
              <w:t>(</w:t>
            </w:r>
            <w:r w:rsidR="002A0557">
              <w:rPr>
                <w:lang/>
              </w:rPr>
              <w:t xml:space="preserve">painted </w:t>
            </w:r>
            <w:r w:rsidR="002A0557">
              <w:rPr>
                <w:rStyle w:val="hps"/>
                <w:lang/>
              </w:rPr>
              <w:t>by the artist</w:t>
            </w:r>
            <w:r w:rsidR="002A0557">
              <w:rPr>
                <w:lang/>
              </w:rPr>
              <w:t xml:space="preserve"> </w:t>
            </w:r>
            <w:r w:rsidR="002A0557">
              <w:rPr>
                <w:rStyle w:val="hps"/>
                <w:lang/>
              </w:rPr>
              <w:t>element</w:t>
            </w:r>
            <w:r w:rsidR="002A0557">
              <w:rPr>
                <w:lang/>
              </w:rPr>
              <w:t xml:space="preserve"> </w:t>
            </w:r>
            <w:r w:rsidR="002A0557">
              <w:rPr>
                <w:rStyle w:val="hps"/>
                <w:lang/>
              </w:rPr>
              <w:t>is used</w:t>
            </w:r>
            <w:r w:rsidR="002A0557">
              <w:rPr>
                <w:lang/>
              </w:rPr>
              <w:t xml:space="preserve"> </w:t>
            </w:r>
            <w:r w:rsidR="002A0557">
              <w:rPr>
                <w:rStyle w:val="hps"/>
                <w:lang/>
              </w:rPr>
              <w:t>almost immediately</w:t>
            </w:r>
            <w:r w:rsidR="002A0557">
              <w:rPr>
                <w:lang/>
              </w:rPr>
              <w:t>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Speed</w:t>
            </w:r>
            <w:r>
              <w:rPr>
                <w:lang/>
              </w:rPr>
              <w:t xml:space="preserve"> </w:t>
            </w:r>
            <w:r>
              <w:rPr>
                <w:rStyle w:val="hps"/>
                <w:lang/>
              </w:rPr>
              <w:t>​​the replacement of one</w:t>
            </w:r>
            <w:r>
              <w:rPr>
                <w:lang/>
              </w:rPr>
              <w:t xml:space="preserve"> </w:t>
            </w:r>
            <w:r>
              <w:rPr>
                <w:rStyle w:val="hps"/>
                <w:lang/>
              </w:rPr>
              <w:t>type of item</w:t>
            </w:r>
            <w:r>
              <w:rPr>
                <w:lang/>
              </w:rPr>
              <w:t xml:space="preserve"> </w:t>
            </w:r>
            <w:r>
              <w:rPr>
                <w:rStyle w:val="hps"/>
                <w:lang/>
              </w:rPr>
              <w:t>to another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one skin </w:t>
            </w:r>
            <w:r>
              <w:rPr>
                <w:rStyle w:val="hps"/>
                <w:lang/>
              </w:rPr>
              <w:t>is replaced by another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in each window </w:t>
            </w:r>
            <w:r>
              <w:rPr>
                <w:rStyle w:val="hps"/>
                <w:lang/>
              </w:rPr>
              <w:t>element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needs to be replaced</w:t>
            </w:r>
            <w:r>
              <w:rPr>
                <w:rStyle w:val="shorttext"/>
                <w:lang/>
              </w:rPr>
              <w:t>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The rate of modification</w:t>
            </w:r>
            <w:r>
              <w:rPr>
                <w:lang/>
              </w:rPr>
              <w:t xml:space="preserve"> </w:t>
            </w:r>
            <w:r>
              <w:rPr>
                <w:rStyle w:val="hps"/>
                <w:lang/>
              </w:rPr>
              <w:t>of all the elements</w:t>
            </w:r>
            <w:r>
              <w:rPr>
                <w:lang/>
              </w:rPr>
              <w:t xml:space="preserve"> </w:t>
            </w:r>
            <w:r>
              <w:rPr>
                <w:rStyle w:val="hps"/>
                <w:lang/>
              </w:rPr>
              <w:t>of the same type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settings are changed </w:t>
            </w:r>
            <w:r>
              <w:rPr>
                <w:rStyle w:val="hps"/>
                <w:lang/>
              </w:rPr>
              <w:t>in the skin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A0557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in each window </w:t>
            </w:r>
            <w:r>
              <w:rPr>
                <w:rStyle w:val="hps"/>
                <w:lang/>
              </w:rPr>
              <w:t>a modification to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the element)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Speed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​​creating forms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(using the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forms editor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artist </w:t>
            </w:r>
            <w:r>
              <w:rPr>
                <w:rStyle w:val="hps"/>
                <w:lang/>
              </w:rPr>
              <w:t>draws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again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form</w:t>
            </w:r>
            <w:r>
              <w:rPr>
                <w:rStyle w:val="shorttext"/>
                <w:lang/>
              </w:rPr>
              <w:t>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Rate of modification of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forms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(changes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in the editor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(can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complete overhauls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from scratch</w:t>
            </w:r>
            <w:r>
              <w:rPr>
                <w:rStyle w:val="shorttext"/>
                <w:lang/>
              </w:rPr>
              <w:t>)</w:t>
            </w:r>
          </w:p>
        </w:tc>
      </w:tr>
      <w:tr w:rsidR="00000000">
        <w:trPr>
          <w:trHeight w:val="27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2A0557">
            <w:pPr>
              <w:snapToGrid w:val="0"/>
              <w:jc w:val="center"/>
            </w:pPr>
            <w:r>
              <w:rPr>
                <w:rStyle w:val="hps"/>
                <w:lang/>
              </w:rPr>
              <w:t>Scaling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-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</w:t>
            </w:r>
            <w:r>
              <w:rPr>
                <w:rStyle w:val="shorttext"/>
                <w:lang/>
              </w:rPr>
              <w:t xml:space="preserve">necessary to create </w:t>
            </w:r>
            <w:r>
              <w:rPr>
                <w:rStyle w:val="hps"/>
                <w:lang/>
              </w:rPr>
              <w:t>the theme manager</w:t>
            </w:r>
            <w:r>
              <w:rPr>
                <w:rStyle w:val="shorttext"/>
                <w:lang/>
              </w:rPr>
              <w:t>)</w:t>
            </w:r>
          </w:p>
        </w:tc>
        <w:tc>
          <w:tcPr>
            <w:tcW w:w="3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54462">
            <w:pPr>
              <w:snapToGrid w:val="0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+</w:t>
            </w:r>
          </w:p>
          <w:p w:rsidR="00000000" w:rsidRDefault="002968AB">
            <w:pPr>
              <w:jc w:val="center"/>
              <w:rPr>
                <w:sz w:val="16"/>
                <w:szCs w:val="16"/>
              </w:rPr>
            </w:pPr>
            <w:r>
              <w:rPr>
                <w:rStyle w:val="hps"/>
                <w:lang/>
              </w:rPr>
              <w:t>(originally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created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for different</w:t>
            </w:r>
            <w:r>
              <w:rPr>
                <w:rStyle w:val="shorttext"/>
                <w:lang/>
              </w:rPr>
              <w:t xml:space="preserve"> </w:t>
            </w:r>
            <w:r>
              <w:rPr>
                <w:rStyle w:val="hps"/>
                <w:lang/>
              </w:rPr>
              <w:t>scales)</w:t>
            </w:r>
          </w:p>
        </w:tc>
      </w:tr>
    </w:tbl>
    <w:p w:rsidR="00000000" w:rsidRDefault="00D54462"/>
    <w:p w:rsidR="00000000" w:rsidRDefault="00D54462"/>
    <w:p w:rsidR="00000000" w:rsidRDefault="002968AB">
      <w:pPr>
        <w:rPr>
          <w:rStyle w:val="hps"/>
          <w:lang/>
        </w:rPr>
      </w:pPr>
      <w:r w:rsidRPr="002968AB">
        <w:rPr>
          <w:rStyle w:val="hps"/>
          <w:b/>
          <w:lang/>
        </w:rPr>
        <w:lastRenderedPageBreak/>
        <w:t>Conclusion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On this, perhaps</w:t>
      </w:r>
      <w:r>
        <w:rPr>
          <w:lang/>
        </w:rPr>
        <w:t xml:space="preserve">, </w:t>
      </w:r>
      <w:r>
        <w:rPr>
          <w:rStyle w:val="hps"/>
          <w:lang/>
        </w:rPr>
        <w:t>we're done,</w:t>
      </w:r>
      <w:r>
        <w:rPr>
          <w:lang/>
        </w:rPr>
        <w:t xml:space="preserve"> </w:t>
      </w:r>
      <w:r>
        <w:rPr>
          <w:rStyle w:val="hps"/>
          <w:lang/>
        </w:rPr>
        <w:t>lastly</w:t>
      </w:r>
      <w:r>
        <w:rPr>
          <w:lang/>
        </w:rPr>
        <w:t xml:space="preserve"> </w:t>
      </w:r>
      <w:r>
        <w:rPr>
          <w:rStyle w:val="hps"/>
          <w:lang/>
        </w:rPr>
        <w:t>say</w:t>
      </w:r>
      <w:r>
        <w:rPr>
          <w:lang/>
        </w:rPr>
        <w:t xml:space="preserve"> </w:t>
      </w:r>
      <w:r>
        <w:rPr>
          <w:rStyle w:val="hps"/>
          <w:lang/>
        </w:rPr>
        <w:t>that there is no</w:t>
      </w:r>
      <w:r>
        <w:rPr>
          <w:lang/>
        </w:rPr>
        <w:t xml:space="preserve"> </w:t>
      </w:r>
      <w:r>
        <w:rPr>
          <w:rStyle w:val="hps"/>
          <w:lang/>
        </w:rPr>
        <w:t>good and bad</w:t>
      </w:r>
      <w:r>
        <w:rPr>
          <w:lang/>
        </w:rPr>
        <w:t xml:space="preserve"> </w:t>
      </w:r>
      <w:r>
        <w:rPr>
          <w:rStyle w:val="hps"/>
          <w:lang/>
        </w:rPr>
        <w:t>types of</w:t>
      </w:r>
      <w:r>
        <w:rPr>
          <w:lang/>
        </w:rPr>
        <w:t xml:space="preserve"> </w:t>
      </w:r>
      <w:r>
        <w:rPr>
          <w:rStyle w:val="hps"/>
          <w:lang/>
        </w:rPr>
        <w:t>UI,</w:t>
      </w:r>
      <w:r>
        <w:rPr>
          <w:lang/>
        </w:rPr>
        <w:t xml:space="preserve"> </w:t>
      </w:r>
      <w:r>
        <w:rPr>
          <w:rStyle w:val="hps"/>
          <w:lang/>
        </w:rPr>
        <w:t>there are more</w:t>
      </w:r>
      <w:r>
        <w:rPr>
          <w:lang/>
        </w:rPr>
        <w:t xml:space="preserve"> </w:t>
      </w:r>
      <w:r>
        <w:rPr>
          <w:rStyle w:val="hps"/>
          <w:lang/>
        </w:rPr>
        <w:t>preferred</w:t>
      </w:r>
      <w:r>
        <w:rPr>
          <w:lang/>
        </w:rPr>
        <w:t xml:space="preserve">, </w:t>
      </w:r>
      <w:r>
        <w:rPr>
          <w:rStyle w:val="hps"/>
          <w:lang/>
        </w:rPr>
        <w:t>depending on the conditions</w:t>
      </w:r>
      <w:r>
        <w:rPr>
          <w:lang/>
        </w:rPr>
        <w:t xml:space="preserve">, </w:t>
      </w:r>
      <w:r>
        <w:rPr>
          <w:rStyle w:val="hps"/>
          <w:lang/>
        </w:rPr>
        <w:t>and each has</w:t>
      </w:r>
      <w:r>
        <w:rPr>
          <w:lang/>
        </w:rPr>
        <w:t xml:space="preserve"> </w:t>
      </w:r>
      <w:r>
        <w:rPr>
          <w:rStyle w:val="hps"/>
          <w:lang/>
        </w:rPr>
        <w:t>both pluses</w:t>
      </w:r>
      <w:r>
        <w:rPr>
          <w:lang/>
        </w:rPr>
        <w:t xml:space="preserve"> </w:t>
      </w:r>
      <w:r>
        <w:rPr>
          <w:rStyle w:val="hps"/>
          <w:lang/>
        </w:rPr>
        <w:t>and minuses.</w:t>
      </w:r>
      <w:r>
        <w:rPr>
          <w:lang/>
        </w:rPr>
        <w:t xml:space="preserve"> </w:t>
      </w:r>
      <w:r>
        <w:rPr>
          <w:rStyle w:val="hps"/>
          <w:lang/>
        </w:rPr>
        <w:t>And of course</w:t>
      </w:r>
      <w:r>
        <w:rPr>
          <w:lang/>
        </w:rPr>
        <w:t xml:space="preserve"> </w:t>
      </w:r>
      <w:r>
        <w:rPr>
          <w:rStyle w:val="hps"/>
          <w:lang/>
        </w:rPr>
        <w:t>there are always exceptions</w:t>
      </w:r>
      <w:r>
        <w:rPr>
          <w:lang/>
        </w:rPr>
        <w:t xml:space="preserve">. </w:t>
      </w:r>
      <w:r>
        <w:rPr>
          <w:rStyle w:val="hps"/>
          <w:lang/>
        </w:rPr>
        <w:t>If the project</w:t>
      </w:r>
      <w:r>
        <w:rPr>
          <w:lang/>
        </w:rPr>
        <w:t xml:space="preserve"> </w:t>
      </w:r>
      <w:r>
        <w:rPr>
          <w:rStyle w:val="hps"/>
          <w:lang/>
        </w:rPr>
        <w:t>type of</w:t>
      </w:r>
      <w:r>
        <w:rPr>
          <w:lang/>
        </w:rPr>
        <w:t xml:space="preserve"> </w:t>
      </w:r>
      <w:r>
        <w:rPr>
          <w:rStyle w:val="hps"/>
          <w:lang/>
        </w:rPr>
        <w:t>solitaire</w:t>
      </w:r>
      <w:r>
        <w:rPr>
          <w:lang/>
        </w:rPr>
        <w:t xml:space="preserve">, </w:t>
      </w:r>
      <w:r>
        <w:rPr>
          <w:rStyle w:val="hps"/>
          <w:lang/>
        </w:rPr>
        <w:t>it makes no sense</w:t>
      </w:r>
      <w:r>
        <w:rPr>
          <w:lang/>
        </w:rPr>
        <w:t xml:space="preserve"> </w:t>
      </w:r>
      <w:r>
        <w:rPr>
          <w:rStyle w:val="hps"/>
          <w:lang/>
        </w:rPr>
        <w:t>to use complex</w:t>
      </w:r>
      <w:r>
        <w:rPr>
          <w:lang/>
        </w:rPr>
        <w:t xml:space="preserve"> </w:t>
      </w:r>
      <w:r>
        <w:rPr>
          <w:rStyle w:val="hps"/>
          <w:lang/>
        </w:rPr>
        <w:t>system</w:t>
      </w:r>
      <w:r>
        <w:rPr>
          <w:lang/>
        </w:rPr>
        <w:t xml:space="preserve"> </w:t>
      </w:r>
      <w:r>
        <w:rPr>
          <w:rStyle w:val="hps"/>
          <w:lang/>
        </w:rPr>
        <w:t>UI.</w:t>
      </w:r>
      <w:r>
        <w:rPr>
          <w:lang/>
        </w:rPr>
        <w:t xml:space="preserve"> </w:t>
      </w:r>
      <w:r>
        <w:rPr>
          <w:rStyle w:val="hps"/>
          <w:lang/>
        </w:rPr>
        <w:t>If the project is</w:t>
      </w:r>
      <w:r>
        <w:rPr>
          <w:lang/>
        </w:rPr>
        <w:t xml:space="preserve"> </w:t>
      </w:r>
      <w:r>
        <w:rPr>
          <w:rStyle w:val="hps"/>
          <w:lang/>
        </w:rPr>
        <w:t>constantly changing, the</w:t>
      </w:r>
      <w:r>
        <w:rPr>
          <w:lang/>
        </w:rPr>
        <w:t xml:space="preserve"> </w:t>
      </w:r>
      <w:r>
        <w:rPr>
          <w:rStyle w:val="hps"/>
          <w:lang/>
        </w:rPr>
        <w:t>interface changes</w:t>
      </w:r>
      <w:r>
        <w:rPr>
          <w:lang/>
        </w:rPr>
        <w:t xml:space="preserve"> </w:t>
      </w:r>
      <w:r>
        <w:rPr>
          <w:rStyle w:val="hps"/>
          <w:lang/>
        </w:rPr>
        <w:t>can</w:t>
      </w:r>
      <w:r>
        <w:rPr>
          <w:lang/>
        </w:rPr>
        <w:t xml:space="preserve"> </w:t>
      </w:r>
      <w:r>
        <w:rPr>
          <w:rStyle w:val="hps"/>
          <w:lang/>
        </w:rPr>
        <w:t>turn into a nightmare</w:t>
      </w:r>
      <w:r>
        <w:rPr>
          <w:lang/>
        </w:rPr>
        <w:t xml:space="preserve">, some </w:t>
      </w:r>
      <w:r>
        <w:rPr>
          <w:rStyle w:val="hps"/>
          <w:lang/>
        </w:rPr>
        <w:t>blaming</w:t>
      </w:r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on the shoulders of</w:t>
      </w:r>
      <w:r>
        <w:rPr>
          <w:lang/>
        </w:rPr>
        <w:t xml:space="preserve"> </w:t>
      </w:r>
      <w:r>
        <w:rPr>
          <w:rStyle w:val="hps"/>
          <w:lang/>
        </w:rPr>
        <w:t>users, but</w:t>
      </w:r>
      <w:r>
        <w:rPr>
          <w:lang/>
        </w:rPr>
        <w:t xml:space="preserve"> </w:t>
      </w:r>
      <w:r>
        <w:rPr>
          <w:rStyle w:val="hps"/>
          <w:lang/>
        </w:rPr>
        <w:t>that's another</w:t>
      </w:r>
      <w:r>
        <w:rPr>
          <w:lang/>
        </w:rPr>
        <w:t xml:space="preserve"> </w:t>
      </w:r>
      <w:r>
        <w:rPr>
          <w:rStyle w:val="hps"/>
          <w:lang/>
        </w:rPr>
        <w:t>story.</w:t>
      </w:r>
    </w:p>
    <w:p w:rsidR="002968AB" w:rsidRDefault="002968AB">
      <w:pPr>
        <w:rPr>
          <w:rStyle w:val="hps"/>
          <w:lang/>
        </w:rPr>
      </w:pPr>
    </w:p>
    <w:p w:rsidR="002968AB" w:rsidRDefault="002968AB"/>
    <w:p w:rsidR="00000000" w:rsidRDefault="00D54462">
      <w:pPr>
        <w:jc w:val="right"/>
        <w:rPr>
          <w:lang w:val="en-US"/>
        </w:rPr>
      </w:pPr>
      <w:proofErr w:type="gramStart"/>
      <w:r>
        <w:rPr>
          <w:lang w:val="en-US"/>
        </w:rPr>
        <w:t>my.name</w:t>
      </w:r>
      <w:proofErr w:type="gramEnd"/>
      <w:r>
        <w:rPr>
          <w:lang w:val="en-US"/>
        </w:rPr>
        <w:t xml:space="preserve"> lead </w:t>
      </w:r>
      <w:proofErr w:type="spellStart"/>
      <w:r>
        <w:rPr>
          <w:lang w:val="en-US"/>
        </w:rPr>
        <w:t>MyGUI</w:t>
      </w:r>
      <w:proofErr w:type="spellEnd"/>
    </w:p>
    <w:p w:rsidR="00D54462" w:rsidRDefault="00D54462">
      <w:pPr>
        <w:rPr>
          <w:lang w:val="en-US"/>
        </w:rPr>
      </w:pPr>
    </w:p>
    <w:sectPr w:rsidR="00D54462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6A2822"/>
    <w:rsid w:val="002968AB"/>
    <w:rsid w:val="002A0557"/>
    <w:rsid w:val="006A2822"/>
    <w:rsid w:val="00CA0836"/>
    <w:rsid w:val="00D5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 абзаца"/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a1">
    <w:name w:val="Название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ь"/>
    <w:basedOn w:val="Normal"/>
    <w:pPr>
      <w:suppressLineNumbers/>
    </w:pPr>
    <w:rPr>
      <w:rFonts w:cs="Tahoma"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836"/>
    <w:rPr>
      <w:rFonts w:ascii="Tahoma" w:hAnsi="Tahoma" w:cs="Tahoma"/>
      <w:sz w:val="16"/>
      <w:szCs w:val="16"/>
      <w:lang w:val="ru-RU" w:eastAsia="ar-SA"/>
    </w:rPr>
  </w:style>
  <w:style w:type="character" w:customStyle="1" w:styleId="hps">
    <w:name w:val="hps"/>
    <w:basedOn w:val="DefaultParagraphFont"/>
    <w:rsid w:val="00CA0836"/>
  </w:style>
  <w:style w:type="character" w:customStyle="1" w:styleId="shorttext">
    <w:name w:val="short_text"/>
    <w:basedOn w:val="DefaultParagraphFont"/>
    <w:rsid w:val="00CA0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Пользовательские Интерфейсы (UI)</vt:lpstr>
    </vt:vector>
  </TitlesOfParts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Пользовательские Интерфейсы (UI)</dc:title>
  <dc:creator>user</dc:creator>
  <cp:lastModifiedBy>Jim</cp:lastModifiedBy>
  <cp:revision>3</cp:revision>
  <cp:lastPrinted>1601-01-01T00:00:00Z</cp:lastPrinted>
  <dcterms:created xsi:type="dcterms:W3CDTF">2014-01-02T21:24:00Z</dcterms:created>
  <dcterms:modified xsi:type="dcterms:W3CDTF">2014-01-02T21:53:00Z</dcterms:modified>
</cp:coreProperties>
</file>